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89C" w:rsidRDefault="00DC489C" w:rsidP="00DC489C">
      <w:pPr>
        <w:keepNext/>
        <w:keepLines/>
        <w:spacing w:after="8" w:line="247" w:lineRule="auto"/>
        <w:ind w:right="1137"/>
        <w:jc w:val="center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993630" cy="7270522"/>
            <wp:effectExtent l="0" t="0" r="7620" b="6985"/>
            <wp:docPr id="6" name="Рисунок 6" descr="C:\Users\света\Desktop\титульник\рп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титульник\рп10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3630" cy="7270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C489C" w:rsidRPr="00DC489C" w:rsidRDefault="00DC489C" w:rsidP="00DC489C">
      <w:pPr>
        <w:keepNext/>
        <w:keepLines/>
        <w:spacing w:after="8" w:line="247" w:lineRule="auto"/>
        <w:ind w:right="1137"/>
        <w:jc w:val="center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C48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Планируемые результаты изучения предмета</w:t>
      </w:r>
    </w:p>
    <w:p w:rsidR="00DC489C" w:rsidRPr="00DC489C" w:rsidRDefault="00DC489C" w:rsidP="00DC489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</w:p>
    <w:tbl>
      <w:tblPr>
        <w:tblW w:w="14880" w:type="dxa"/>
        <w:tblInd w:w="5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3809"/>
        <w:gridCol w:w="2834"/>
        <w:gridCol w:w="3419"/>
        <w:gridCol w:w="3401"/>
      </w:tblGrid>
      <w:tr w:rsidR="00DC489C" w:rsidRPr="00DC489C" w:rsidTr="00DC489C">
        <w:trPr>
          <w:trHeight w:val="287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9C" w:rsidRPr="00DC489C" w:rsidRDefault="00DC489C" w:rsidP="00DC48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C489C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</w:t>
            </w:r>
          </w:p>
          <w:p w:rsidR="00DC489C" w:rsidRPr="00DC489C" w:rsidRDefault="00DC489C" w:rsidP="00DC48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DC489C" w:rsidRPr="00DC489C" w:rsidRDefault="00DC489C" w:rsidP="00DC48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DC489C" w:rsidRPr="00DC489C" w:rsidRDefault="00DC489C" w:rsidP="00DC48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89C"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C489C"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DC48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89C">
              <w:rPr>
                <w:rFonts w:ascii="Times New Roman" w:eastAsia="Calibri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DC489C" w:rsidRPr="00DC489C" w:rsidTr="00DC489C">
        <w:trPr>
          <w:trHeight w:val="8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89C">
              <w:rPr>
                <w:rFonts w:ascii="Times New Roman" w:eastAsia="Calibri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ученик получит возможность научиться </w:t>
            </w:r>
          </w:p>
        </w:tc>
        <w:tc>
          <w:tcPr>
            <w:tcW w:w="3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C489C" w:rsidRPr="00DC489C" w:rsidTr="00DC489C">
        <w:trPr>
          <w:trHeight w:val="55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Средневековье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9C" w:rsidRPr="00DC489C" w:rsidRDefault="00DC489C" w:rsidP="00DC489C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</w:p>
          <w:p w:rsidR="00DC489C" w:rsidRPr="00DC489C" w:rsidRDefault="00DC489C" w:rsidP="00DC489C">
            <w:pPr>
              <w:widowControl w:val="0"/>
              <w:tabs>
                <w:tab w:val="left" w:pos="2581"/>
                <w:tab w:val="left" w:pos="3075"/>
                <w:tab w:val="left" w:pos="4188"/>
              </w:tabs>
              <w:spacing w:before="1" w:line="240" w:lineRule="auto"/>
              <w:ind w:left="108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локали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овать во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еме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общ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Среднев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ковья;</w:t>
            </w:r>
          </w:p>
          <w:p w:rsidR="00DC489C" w:rsidRPr="00DC489C" w:rsidRDefault="00DC489C" w:rsidP="00DC489C">
            <w:pPr>
              <w:widowControl w:val="0"/>
              <w:tabs>
                <w:tab w:val="left" w:pos="1496"/>
                <w:tab w:val="left" w:pos="1992"/>
                <w:tab w:val="left" w:pos="2573"/>
                <w:tab w:val="left" w:pos="2868"/>
                <w:tab w:val="left" w:pos="3368"/>
                <w:tab w:val="left" w:pos="3975"/>
                <w:tab w:val="left" w:pos="4278"/>
                <w:tab w:val="left" w:pos="4729"/>
              </w:tabs>
              <w:spacing w:after="0" w:line="240" w:lineRule="auto"/>
              <w:ind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исто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кар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как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еррито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 эко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омических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и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це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в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ковье,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 на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передвижений людей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ходов,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др.;</w:t>
            </w:r>
          </w:p>
          <w:p w:rsidR="00DC489C" w:rsidRPr="00DC489C" w:rsidRDefault="00DC489C" w:rsidP="00DC489C">
            <w:pPr>
              <w:widowControl w:val="0"/>
              <w:tabs>
                <w:tab w:val="left" w:pos="2298"/>
                <w:tab w:val="left" w:pos="3168"/>
                <w:tab w:val="left" w:pos="4029"/>
                <w:tab w:val="left" w:pos="4736"/>
              </w:tabs>
              <w:spacing w:after="0" w:line="240" w:lineRule="auto"/>
              <w:ind w:left="108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по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 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формации в 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ких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           па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Ран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 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ковья;</w:t>
            </w:r>
          </w:p>
          <w:p w:rsidR="00DC489C" w:rsidRPr="00DC489C" w:rsidRDefault="00DC489C" w:rsidP="00DC489C">
            <w:pPr>
              <w:widowControl w:val="0"/>
              <w:tabs>
                <w:tab w:val="left" w:pos="1530"/>
                <w:tab w:val="left" w:pos="3015"/>
                <w:tab w:val="left" w:pos="4722"/>
              </w:tabs>
              <w:spacing w:after="0" w:line="240" w:lineRule="auto"/>
              <w:ind w:left="108"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•со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тавлять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разл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аселен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ковых обще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памят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ы;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сказы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стории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его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ковья;</w:t>
            </w:r>
          </w:p>
          <w:p w:rsidR="00DC489C" w:rsidRPr="00DC489C" w:rsidRDefault="00DC489C" w:rsidP="00DC489C">
            <w:pPr>
              <w:widowControl w:val="0"/>
              <w:tabs>
                <w:tab w:val="left" w:pos="508"/>
                <w:tab w:val="left" w:pos="1470"/>
                <w:tab w:val="left" w:pos="2015"/>
                <w:tab w:val="left" w:pos="3495"/>
                <w:tab w:val="left" w:pos="4739"/>
              </w:tabs>
              <w:spacing w:after="0" w:line="237" w:lineRule="auto"/>
              <w:ind w:left="108"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крыв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щественные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черты: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соц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ити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строя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него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Средневековья; б) цен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остей,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господствов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ср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дневековых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обще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рений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,п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редстав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кового челов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 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ире;</w:t>
            </w:r>
          </w:p>
          <w:p w:rsidR="00DC489C" w:rsidRPr="00DC489C" w:rsidRDefault="00DC489C" w:rsidP="00DC489C">
            <w:pPr>
              <w:widowControl w:val="0"/>
              <w:tabs>
                <w:tab w:val="left" w:pos="2262"/>
                <w:tab w:val="left" w:pos="3439"/>
                <w:tab w:val="left" w:pos="3832"/>
              </w:tabs>
              <w:spacing w:after="0" w:line="240" w:lineRule="auto"/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объясня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прич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 и  сл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дствия кл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 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ковья;</w:t>
            </w:r>
          </w:p>
          <w:p w:rsidR="00DC489C" w:rsidRPr="00DC489C" w:rsidRDefault="00DC489C" w:rsidP="00DC489C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дав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остям 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 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widowControl w:val="0"/>
              <w:spacing w:before="1" w:after="0" w:line="240" w:lineRule="auto"/>
              <w:ind w:left="108" w:right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• дав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ерист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по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кого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 Ран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 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</w:t>
            </w:r>
          </w:p>
          <w:p w:rsidR="00DC489C" w:rsidRPr="00DC489C" w:rsidRDefault="00DC489C" w:rsidP="00DC489C">
            <w:pPr>
              <w:widowControl w:val="0"/>
              <w:spacing w:before="1" w:after="0" w:line="240" w:lineRule="auto"/>
              <w:ind w:left="108" w:right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• сравнив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свидетельства разл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 источ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ков, выя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ляя в них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ия;</w:t>
            </w:r>
          </w:p>
          <w:p w:rsidR="00DC489C" w:rsidRPr="00DC489C" w:rsidRDefault="00DC489C" w:rsidP="00DC48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тавлять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основе информац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и до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олнительной 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 оп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памят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 среднев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стран, объясня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ь, в 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 заключаются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дожественные досто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</w:rPr>
              <w:t>Ф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жк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88"/>
                <w:sz w:val="24"/>
                <w:szCs w:val="24"/>
              </w:rPr>
              <w:t xml:space="preserve">е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3"/>
                <w:sz w:val="24"/>
                <w:szCs w:val="24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3"/>
                <w:sz w:val="24"/>
                <w:szCs w:val="24"/>
              </w:rPr>
              <w:t xml:space="preserve">я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110"/>
                <w:sz w:val="24"/>
                <w:szCs w:val="24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88"/>
                <w:sz w:val="24"/>
                <w:szCs w:val="24"/>
              </w:rPr>
              <w:t xml:space="preserve">е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113"/>
                <w:sz w:val="24"/>
                <w:szCs w:val="24"/>
              </w:rPr>
              <w:t xml:space="preserve">я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0"/>
                <w:sz w:val="24"/>
                <w:szCs w:val="24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3"/>
                <w:sz w:val="24"/>
                <w:szCs w:val="24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ад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3"/>
                <w:sz w:val="24"/>
                <w:szCs w:val="24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в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3"/>
                <w:sz w:val="24"/>
                <w:szCs w:val="24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</w:rPr>
              <w:t>ѐ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</w:rPr>
              <w:t>е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</w:rPr>
              <w:t>и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</w:rPr>
              <w:t xml:space="preserve"> 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3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</w:rPr>
              <w:t xml:space="preserve">й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3"/>
                <w:sz w:val="24"/>
                <w:szCs w:val="24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ос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;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103"/>
                <w:sz w:val="24"/>
                <w:szCs w:val="24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5"/>
                <w:sz w:val="24"/>
                <w:szCs w:val="24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од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95"/>
                <w:sz w:val="24"/>
                <w:szCs w:val="24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жк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</w:rPr>
              <w:t xml:space="preserve">е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3"/>
                <w:sz w:val="24"/>
                <w:szCs w:val="24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3"/>
                <w:sz w:val="24"/>
                <w:szCs w:val="24"/>
              </w:rPr>
              <w:t xml:space="preserve">я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до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3"/>
                <w:sz w:val="24"/>
                <w:szCs w:val="24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0"/>
                <w:sz w:val="24"/>
                <w:szCs w:val="24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0"/>
                <w:sz w:val="24"/>
                <w:szCs w:val="24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0"/>
                <w:sz w:val="24"/>
                <w:szCs w:val="24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;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</w:rPr>
              <w:t>тн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3"/>
                <w:sz w:val="24"/>
                <w:szCs w:val="24"/>
              </w:rPr>
              <w:t xml:space="preserve">я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0"/>
                <w:sz w:val="24"/>
                <w:szCs w:val="24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5"/>
                <w:sz w:val="24"/>
                <w:szCs w:val="24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</w:rPr>
              <w:t>ос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0"/>
                <w:sz w:val="24"/>
                <w:szCs w:val="24"/>
              </w:rPr>
              <w:t>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3"/>
                <w:sz w:val="24"/>
                <w:szCs w:val="24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3"/>
                <w:sz w:val="24"/>
                <w:szCs w:val="24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</w:rPr>
              <w:t xml:space="preserve">й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3"/>
                <w:sz w:val="24"/>
                <w:szCs w:val="24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в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0"/>
                <w:sz w:val="24"/>
                <w:szCs w:val="24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</w:rPr>
              <w:t xml:space="preserve">е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до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3"/>
                <w:sz w:val="24"/>
                <w:szCs w:val="24"/>
              </w:rPr>
              <w:t xml:space="preserve">я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3"/>
                <w:sz w:val="24"/>
                <w:szCs w:val="24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0"/>
                <w:sz w:val="24"/>
                <w:szCs w:val="24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</w:rPr>
              <w:t>ш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3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3"/>
                <w:sz w:val="24"/>
                <w:szCs w:val="24"/>
              </w:rPr>
              <w:t xml:space="preserve">я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3"/>
                <w:sz w:val="24"/>
                <w:szCs w:val="24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0"/>
                <w:sz w:val="24"/>
                <w:szCs w:val="24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</w:rPr>
              <w:t xml:space="preserve">й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да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3"/>
                <w:sz w:val="24"/>
                <w:szCs w:val="24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;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0"/>
                <w:sz w:val="24"/>
                <w:szCs w:val="24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3"/>
                <w:sz w:val="24"/>
                <w:szCs w:val="24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</w:rPr>
              <w:t xml:space="preserve">с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3"/>
                <w:sz w:val="24"/>
                <w:szCs w:val="24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0"/>
                <w:sz w:val="24"/>
                <w:szCs w:val="24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</w:rPr>
              <w:t xml:space="preserve">й 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</w:rPr>
              <w:t>ш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</w:rPr>
              <w:t>й 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</w:rPr>
              <w:t>ф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0"/>
                <w:sz w:val="24"/>
                <w:szCs w:val="24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</w:rPr>
              <w:t>е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8"/>
                <w:sz w:val="24"/>
                <w:szCs w:val="24"/>
              </w:rPr>
              <w:t>(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5"/>
                <w:sz w:val="24"/>
                <w:szCs w:val="24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"/>
                <w:w w:val="103"/>
                <w:sz w:val="24"/>
                <w:szCs w:val="24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88"/>
                <w:sz w:val="24"/>
                <w:szCs w:val="24"/>
              </w:rPr>
              <w:t>ф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3"/>
                <w:sz w:val="24"/>
                <w:szCs w:val="24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07"/>
                <w:sz w:val="24"/>
                <w:szCs w:val="24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, 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07"/>
                <w:sz w:val="24"/>
                <w:szCs w:val="24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7"/>
                <w:sz w:val="24"/>
                <w:szCs w:val="24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3"/>
                <w:sz w:val="24"/>
                <w:szCs w:val="24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7"/>
                <w:sz w:val="24"/>
                <w:szCs w:val="24"/>
              </w:rPr>
              <w:t xml:space="preserve">ю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</w:rPr>
              <w:t>ф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5"/>
                <w:sz w:val="24"/>
                <w:szCs w:val="24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0"/>
                <w:sz w:val="24"/>
                <w:szCs w:val="24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7"/>
                <w:sz w:val="24"/>
                <w:szCs w:val="24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90"/>
                <w:sz w:val="24"/>
                <w:szCs w:val="24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0"/>
                <w:sz w:val="24"/>
                <w:szCs w:val="24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110"/>
                <w:sz w:val="24"/>
                <w:szCs w:val="24"/>
              </w:rPr>
              <w:t>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03"/>
                <w:sz w:val="24"/>
                <w:szCs w:val="24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</w:rPr>
              <w:t>ф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0"/>
                <w:sz w:val="24"/>
                <w:szCs w:val="24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</w:rPr>
              <w:t>со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3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3"/>
                <w:sz w:val="24"/>
                <w:szCs w:val="24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03"/>
                <w:sz w:val="24"/>
                <w:szCs w:val="24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0"/>
                <w:sz w:val="24"/>
                <w:szCs w:val="24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, 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0"/>
                <w:w w:val="115"/>
                <w:sz w:val="24"/>
                <w:szCs w:val="24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0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0"/>
                <w:w w:val="112"/>
                <w:sz w:val="24"/>
                <w:szCs w:val="24"/>
              </w:rPr>
              <w:t xml:space="preserve">т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pacing w:val="10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0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>.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0"/>
                <w:w w:val="95"/>
                <w:sz w:val="24"/>
                <w:szCs w:val="24"/>
              </w:rPr>
              <w:t>д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>.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"/>
                <w:w w:val="108"/>
                <w:sz w:val="24"/>
                <w:szCs w:val="24"/>
              </w:rPr>
              <w:t>)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>;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со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0"/>
                <w:sz w:val="24"/>
                <w:szCs w:val="24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3"/>
                <w:sz w:val="24"/>
                <w:szCs w:val="24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</w:rPr>
              <w:t>ф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3"/>
                <w:sz w:val="24"/>
                <w:szCs w:val="24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</w:rPr>
              <w:t>ф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5"/>
                <w:sz w:val="24"/>
                <w:szCs w:val="24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0"/>
                <w:sz w:val="24"/>
                <w:szCs w:val="24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7"/>
                <w:sz w:val="24"/>
                <w:szCs w:val="24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,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0"/>
                <w:sz w:val="24"/>
                <w:szCs w:val="24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3"/>
                <w:sz w:val="24"/>
                <w:szCs w:val="24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3"/>
                <w:sz w:val="24"/>
                <w:szCs w:val="24"/>
              </w:rPr>
              <w:t xml:space="preserve">я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2"/>
                <w:sz w:val="24"/>
                <w:szCs w:val="24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7"/>
                <w:sz w:val="24"/>
                <w:szCs w:val="24"/>
              </w:rPr>
              <w:t xml:space="preserve">ю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7"/>
                <w:sz w:val="24"/>
                <w:szCs w:val="24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, 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3"/>
                <w:sz w:val="24"/>
                <w:szCs w:val="24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0"/>
                <w:sz w:val="24"/>
                <w:szCs w:val="24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3"/>
                <w:sz w:val="24"/>
                <w:szCs w:val="24"/>
              </w:rPr>
              <w:t xml:space="preserve">ь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</w:rPr>
              <w:t>ѐ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lastRenderedPageBreak/>
              <w:t>до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95"/>
                <w:sz w:val="24"/>
                <w:szCs w:val="24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3"/>
                <w:sz w:val="24"/>
                <w:szCs w:val="24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ос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8"/>
                <w:sz w:val="24"/>
                <w:szCs w:val="24"/>
              </w:rPr>
              <w:t>(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</w:rPr>
              <w:t>и 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0"/>
                <w:sz w:val="24"/>
                <w:szCs w:val="24"/>
              </w:rPr>
              <w:t>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</w:rPr>
              <w:t>и 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</w:rPr>
              <w:t>да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"/>
                <w:w w:val="95"/>
                <w:sz w:val="24"/>
                <w:szCs w:val="24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"/>
                <w:w w:val="108"/>
                <w:sz w:val="24"/>
                <w:szCs w:val="24"/>
              </w:rPr>
              <w:t>)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>;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1079"/>
                <w:tab w:val="left" w:pos="1513"/>
                <w:tab w:val="left" w:pos="2283"/>
                <w:tab w:val="left" w:pos="3019"/>
              </w:tabs>
              <w:spacing w:before="1" w:after="0" w:line="240" w:lineRule="auto"/>
              <w:ind w:left="108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первич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соц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рная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основе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систе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 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ких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 и представл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ошлом Отече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(период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XV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в.),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долга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й, иден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ификация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кач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стве     граж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Росси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 осо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адле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ание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и,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языка,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ры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арода, сво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края,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нов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рного  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народов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ловече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а;</w:t>
            </w:r>
          </w:p>
          <w:p w:rsidR="00DC489C" w:rsidRPr="00DC489C" w:rsidRDefault="00DC489C" w:rsidP="00DC489C">
            <w:pPr>
              <w:widowControl w:val="0"/>
              <w:tabs>
                <w:tab w:val="left" w:pos="1688"/>
                <w:tab w:val="left" w:pos="2254"/>
              </w:tabs>
              <w:spacing w:after="0" w:line="240" w:lineRule="auto"/>
              <w:ind w:left="108" w:right="47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ажи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доброжелатель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к 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  рел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гии, трад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ям,  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ыкам, це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остям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ародов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народов мира; готовность и спос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бность 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ающ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ся              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оразви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             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 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ообразован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основе мот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</w:tc>
      </w:tr>
    </w:tbl>
    <w:p w:rsidR="00DC489C" w:rsidRPr="00DC489C" w:rsidRDefault="00DC489C" w:rsidP="00DC489C">
      <w:pPr>
        <w:spacing w:after="0" w:line="247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DC489C" w:rsidRPr="00DC489C">
          <w:pgSz w:w="16838" w:h="11906" w:orient="landscape"/>
          <w:pgMar w:top="988" w:right="664" w:bottom="828" w:left="436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4961"/>
        <w:gridCol w:w="2693"/>
        <w:gridCol w:w="3120"/>
        <w:gridCol w:w="3259"/>
      </w:tblGrid>
      <w:tr w:rsidR="00DC489C" w:rsidRPr="00DC489C" w:rsidTr="00DC489C">
        <w:trPr>
          <w:cantSplit/>
          <w:trHeight w:hRule="exact" w:val="801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spacing w:before="1" w:after="0" w:line="240" w:lineRule="auto"/>
              <w:ind w:right="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Зрело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вековье</w:t>
            </w:r>
            <w:proofErr w:type="spellEnd"/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2581"/>
                <w:tab w:val="left" w:pos="3075"/>
                <w:tab w:val="left" w:pos="4188"/>
              </w:tabs>
              <w:spacing w:before="1" w:after="0" w:line="240" w:lineRule="auto"/>
              <w:ind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локали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еме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общ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Средн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ковья,</w:t>
            </w:r>
          </w:p>
          <w:p w:rsidR="00DC489C" w:rsidRPr="00DC489C" w:rsidRDefault="00DC489C" w:rsidP="00DC489C">
            <w:pPr>
              <w:widowControl w:val="0"/>
              <w:tabs>
                <w:tab w:val="left" w:pos="1805"/>
                <w:tab w:val="left" w:pos="2573"/>
                <w:tab w:val="left" w:pos="3368"/>
                <w:tab w:val="left" w:pos="4278"/>
              </w:tabs>
              <w:spacing w:after="0" w:line="240" w:lineRule="auto"/>
              <w:ind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исто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кар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как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еррито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 эко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омических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елого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ковья, на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передвижений людей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ходов,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др.;</w:t>
            </w:r>
          </w:p>
          <w:p w:rsidR="00DC489C" w:rsidRPr="00DC489C" w:rsidRDefault="00DC489C" w:rsidP="00DC489C">
            <w:pPr>
              <w:widowControl w:val="0"/>
              <w:tabs>
                <w:tab w:val="left" w:pos="2298"/>
                <w:tab w:val="left" w:pos="3168"/>
                <w:tab w:val="left" w:pos="4736"/>
              </w:tabs>
              <w:spacing w:after="0" w:line="240" w:lineRule="auto"/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проводить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формации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х,</w:t>
            </w:r>
          </w:p>
          <w:p w:rsidR="00DC489C" w:rsidRPr="00DC489C" w:rsidRDefault="00DC489C" w:rsidP="00DC489C">
            <w:pPr>
              <w:widowControl w:val="0"/>
              <w:tabs>
                <w:tab w:val="left" w:pos="1530"/>
                <w:tab w:val="left" w:pos="3015"/>
                <w:tab w:val="left" w:pos="4722"/>
              </w:tabs>
              <w:spacing w:after="0" w:line="240" w:lineRule="auto"/>
              <w:ind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тавлять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 разл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средневековых обще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памят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ры;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ассказывать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событиях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Зрелого 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ковья;</w:t>
            </w:r>
          </w:p>
          <w:p w:rsidR="00DC489C" w:rsidRPr="00DC489C" w:rsidRDefault="00DC489C" w:rsidP="00DC489C">
            <w:pPr>
              <w:widowControl w:val="0"/>
              <w:tabs>
                <w:tab w:val="left" w:pos="513"/>
                <w:tab w:val="left" w:pos="1470"/>
                <w:tab w:val="left" w:pos="2015"/>
                <w:tab w:val="left" w:pos="3495"/>
                <w:tab w:val="left" w:pos="4739"/>
              </w:tabs>
              <w:spacing w:after="0" w:line="240" w:lineRule="auto"/>
              <w:ind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крыв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щественные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черты: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соц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строя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ствах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Зрелого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Средневековья; б) цен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остей,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господствов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среднев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обще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воз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рений,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представ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кового челов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 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ире;</w:t>
            </w:r>
          </w:p>
          <w:p w:rsidR="00DC489C" w:rsidRPr="00DC489C" w:rsidRDefault="00DC489C" w:rsidP="00DC489C">
            <w:pPr>
              <w:widowControl w:val="0"/>
              <w:tabs>
                <w:tab w:val="left" w:pos="2262"/>
                <w:tab w:val="left" w:pos="3439"/>
                <w:tab w:val="left" w:pos="3832"/>
              </w:tabs>
              <w:spacing w:after="0" w:line="240" w:lineRule="auto"/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объясня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прич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дствия кл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лого 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евековья;</w:t>
            </w:r>
          </w:p>
          <w:p w:rsidR="00DC489C" w:rsidRPr="00DC489C" w:rsidRDefault="00DC489C" w:rsidP="00DC489C">
            <w:pPr>
              <w:widowControl w:val="0"/>
              <w:spacing w:after="0" w:line="240" w:lineRule="auto"/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дав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остям 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Зрелого Средн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spacing w:before="1" w:after="0" w:line="240" w:lineRule="auto"/>
              <w:ind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дав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сопоставитель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ерист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пол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кого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Ср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</w:t>
            </w:r>
          </w:p>
          <w:p w:rsidR="00DC489C" w:rsidRPr="00DC489C" w:rsidRDefault="00DC489C" w:rsidP="00DC489C">
            <w:pPr>
              <w:widowControl w:val="0"/>
              <w:spacing w:after="0" w:line="240" w:lineRule="auto"/>
              <w:ind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свидетельства разл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 источ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выявляя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ия;</w:t>
            </w:r>
          </w:p>
        </w:tc>
        <w:tc>
          <w:tcPr>
            <w:tcW w:w="3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spacing w:before="1" w:after="0" w:line="237" w:lineRule="auto"/>
              <w:ind w:right="55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3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3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х: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од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03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88"/>
                <w:sz w:val="24"/>
                <w:szCs w:val="24"/>
                <w:lang w:eastAsia="ru-RU"/>
              </w:rPr>
              <w:t>ф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0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7"/>
                <w:sz w:val="24"/>
                <w:szCs w:val="24"/>
                <w:lang w:eastAsia="ru-RU"/>
              </w:rPr>
              <w:t xml:space="preserve">ю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в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 xml:space="preserve">й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3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ф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 xml:space="preserve">ой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88"/>
                <w:sz w:val="24"/>
                <w:szCs w:val="24"/>
                <w:lang w:eastAsia="ru-RU"/>
              </w:rPr>
              <w:t>е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8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,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  <w:lang w:eastAsia="ru-RU"/>
              </w:rPr>
              <w:t xml:space="preserve">е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5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 xml:space="preserve">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3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3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3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>ф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0"/>
                <w:sz w:val="24"/>
                <w:szCs w:val="24"/>
                <w:lang w:eastAsia="ru-RU"/>
              </w:rPr>
              <w:t>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88"/>
                <w:sz w:val="24"/>
                <w:szCs w:val="24"/>
                <w:lang w:eastAsia="ru-RU"/>
              </w:rPr>
              <w:t>ф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5"/>
                <w:sz w:val="24"/>
                <w:szCs w:val="24"/>
                <w:lang w:eastAsia="ru-RU"/>
              </w:rPr>
              <w:t>рм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0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со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в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3"/>
                <w:sz w:val="24"/>
                <w:szCs w:val="24"/>
                <w:lang w:eastAsia="ru-RU"/>
              </w:rPr>
              <w:t>нт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5"/>
                <w:sz w:val="24"/>
                <w:szCs w:val="24"/>
                <w:lang w:eastAsia="ru-RU"/>
              </w:rPr>
              <w:t xml:space="preserve">м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  <w:lang w:eastAsia="ru-RU"/>
              </w:rPr>
              <w:t xml:space="preserve">е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 xml:space="preserve">од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  <w:lang w:eastAsia="ru-RU"/>
              </w:rPr>
              <w:t>од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05"/>
                <w:sz w:val="24"/>
                <w:szCs w:val="24"/>
                <w:lang w:eastAsia="ru-RU"/>
              </w:rPr>
              <w:t xml:space="preserve">м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;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3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  <w:lang w:eastAsia="ru-RU"/>
              </w:rPr>
              <w:t xml:space="preserve">е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3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нн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 xml:space="preserve">й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2"/>
                <w:sz w:val="24"/>
                <w:szCs w:val="24"/>
                <w:lang w:eastAsia="ru-RU"/>
              </w:rPr>
              <w:t xml:space="preserve">л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ш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ии 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ад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3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;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88"/>
                <w:sz w:val="24"/>
                <w:szCs w:val="24"/>
                <w:lang w:eastAsia="ru-RU"/>
              </w:rPr>
              <w:t xml:space="preserve">е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8"/>
                <w:sz w:val="24"/>
                <w:szCs w:val="24"/>
                <w:lang w:eastAsia="ru-RU"/>
              </w:rPr>
              <w:t>(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 xml:space="preserve">а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ос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8"/>
                <w:sz w:val="24"/>
                <w:szCs w:val="24"/>
                <w:lang w:eastAsia="ru-RU"/>
              </w:rPr>
              <w:t>)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 xml:space="preserve">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3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;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3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3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3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3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3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, 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асс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  <w:lang w:eastAsia="ru-RU"/>
              </w:rPr>
              <w:t>ф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0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3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3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 xml:space="preserve">с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0"/>
                <w:sz w:val="24"/>
                <w:szCs w:val="24"/>
                <w:lang w:eastAsia="ru-RU"/>
              </w:rPr>
              <w:t>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2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8"/>
                <w:sz w:val="24"/>
                <w:szCs w:val="24"/>
                <w:lang w:eastAsia="ru-RU"/>
              </w:rPr>
              <w:t xml:space="preserve">ю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3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3"/>
                <w:sz w:val="24"/>
                <w:szCs w:val="24"/>
                <w:lang w:eastAsia="ru-RU"/>
              </w:rPr>
              <w:t xml:space="preserve">я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3"/>
                <w:sz w:val="24"/>
                <w:szCs w:val="24"/>
                <w:lang w:eastAsia="ru-RU"/>
              </w:rPr>
              <w:t xml:space="preserve">я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 xml:space="preserve">ии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3"/>
                <w:sz w:val="24"/>
                <w:szCs w:val="24"/>
                <w:lang w:eastAsia="ru-RU"/>
              </w:rPr>
              <w:t xml:space="preserve">я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  <w:lang w:eastAsia="ru-RU"/>
              </w:rPr>
              <w:t>ас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88"/>
                <w:sz w:val="24"/>
                <w:szCs w:val="24"/>
                <w:lang w:eastAsia="ru-RU"/>
              </w:rPr>
              <w:t>ф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0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ии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5"/>
                <w:sz w:val="24"/>
                <w:szCs w:val="24"/>
                <w:lang w:eastAsia="ru-RU"/>
              </w:rPr>
              <w:t>и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0"/>
                <w:sz w:val="24"/>
                <w:szCs w:val="24"/>
                <w:lang w:eastAsia="ru-RU"/>
              </w:rPr>
              <w:t>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3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;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3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5"/>
                <w:sz w:val="24"/>
                <w:szCs w:val="24"/>
                <w:lang w:eastAsia="ru-RU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3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ас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w w:val="113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  <w:lang w:eastAsia="ru-RU"/>
              </w:rPr>
              <w:t xml:space="preserve">т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в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  <w:lang w:eastAsia="ru-RU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 xml:space="preserve">с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0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7"/>
                <w:sz w:val="24"/>
                <w:szCs w:val="24"/>
                <w:lang w:eastAsia="ru-RU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08"/>
                <w:sz w:val="24"/>
                <w:szCs w:val="24"/>
                <w:lang w:eastAsia="ru-RU"/>
              </w:rPr>
              <w:t>(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3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"/>
                <w:w w:val="108"/>
                <w:sz w:val="24"/>
                <w:szCs w:val="24"/>
                <w:lang w:eastAsia="ru-RU"/>
              </w:rPr>
              <w:t>)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;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3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3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 xml:space="preserve">е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88"/>
                <w:sz w:val="24"/>
                <w:szCs w:val="24"/>
                <w:lang w:eastAsia="ru-RU"/>
              </w:rPr>
              <w:t>е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до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  <w:lang w:eastAsia="ru-RU"/>
              </w:rPr>
              <w:t>е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5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3"/>
                <w:sz w:val="24"/>
                <w:szCs w:val="24"/>
                <w:lang w:eastAsia="ru-RU"/>
              </w:rPr>
              <w:t xml:space="preserve">я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ш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 xml:space="preserve">ии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5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3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;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  <w:lang w:eastAsia="ru-RU"/>
              </w:rPr>
              <w:t>ш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3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5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ада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3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  <w:lang w:eastAsia="ru-RU"/>
              </w:rPr>
              <w:t>и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3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3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>ф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5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т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3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0"/>
                <w:sz w:val="24"/>
                <w:szCs w:val="24"/>
                <w:lang w:eastAsia="ru-RU"/>
              </w:rPr>
              <w:t>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3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3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3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д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ии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5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а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0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5"/>
                <w:sz w:val="24"/>
                <w:szCs w:val="24"/>
                <w:lang w:eastAsia="ru-RU"/>
              </w:rPr>
              <w:t>иии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5"/>
                <w:sz w:val="24"/>
                <w:szCs w:val="24"/>
                <w:lang w:eastAsia="ru-RU"/>
              </w:rPr>
              <w:t>р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.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,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0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115"/>
                <w:sz w:val="24"/>
                <w:szCs w:val="24"/>
                <w:lang w:eastAsia="ru-RU"/>
              </w:rPr>
              <w:t>пи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3"/>
                <w:sz w:val="24"/>
                <w:szCs w:val="24"/>
                <w:lang w:eastAsia="ru-RU"/>
              </w:rPr>
              <w:t>ь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5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3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  <w:lang w:eastAsia="ru-RU"/>
              </w:rPr>
              <w:t>т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32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2284"/>
                <w:tab w:val="left" w:pos="2902"/>
              </w:tabs>
              <w:spacing w:before="1" w:after="0" w:line="240" w:lineRule="auto"/>
              <w:ind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мораль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компетентность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мор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облем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ротерп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мость,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религ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озным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м, взглядам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людей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от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твию;</w:t>
            </w:r>
          </w:p>
          <w:p w:rsidR="00DC489C" w:rsidRPr="00DC489C" w:rsidRDefault="00DC489C" w:rsidP="00DC489C">
            <w:pPr>
              <w:widowControl w:val="0"/>
              <w:tabs>
                <w:tab w:val="left" w:pos="542"/>
                <w:tab w:val="left" w:pos="1216"/>
                <w:tab w:val="left" w:pos="2084"/>
                <w:tab w:val="left" w:pos="2629"/>
                <w:tab w:val="left" w:pos="3020"/>
              </w:tabs>
              <w:spacing w:after="0" w:line="237" w:lineRule="auto"/>
              <w:ind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ание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овных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норм мор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  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нравс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тра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народов Росси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ость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представл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основах св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тской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и,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трад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их роли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сии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ловече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стано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лении гражд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ого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рос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 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ости; по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ие     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 нрав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ости,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религ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жизни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ка, 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ьи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ость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ответств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ю;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ажител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от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опыта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иаль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мом 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е;</w:t>
            </w:r>
          </w:p>
          <w:p w:rsidR="00DC489C" w:rsidRPr="00DC489C" w:rsidRDefault="00DC489C" w:rsidP="00DC489C">
            <w:pPr>
              <w:widowControl w:val="0"/>
              <w:tabs>
                <w:tab w:val="left" w:pos="1710"/>
                <w:tab w:val="left" w:pos="2300"/>
              </w:tabs>
              <w:spacing w:after="0" w:line="240" w:lineRule="auto"/>
              <w:ind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ажи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доброжелатель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</w:tc>
      </w:tr>
      <w:tr w:rsidR="00DC489C" w:rsidRPr="00DC489C" w:rsidTr="00DC489C">
        <w:trPr>
          <w:cantSplit/>
          <w:trHeight w:hRule="exact" w:val="221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spacing w:before="1" w:after="0" w:line="237" w:lineRule="auto"/>
              <w:ind w:right="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раны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в 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ка.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бовой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2581"/>
                <w:tab w:val="left" w:pos="3075"/>
                <w:tab w:val="left" w:pos="4188"/>
              </w:tabs>
              <w:spacing w:before="1" w:after="0" w:line="240" w:lineRule="auto"/>
              <w:ind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• 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окали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еме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общ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ка;</w:t>
            </w:r>
          </w:p>
          <w:p w:rsidR="00DC489C" w:rsidRPr="00DC489C" w:rsidRDefault="00DC489C" w:rsidP="00DC489C">
            <w:pPr>
              <w:widowControl w:val="0"/>
              <w:tabs>
                <w:tab w:val="left" w:pos="2573"/>
                <w:tab w:val="left" w:pos="4278"/>
              </w:tabs>
              <w:spacing w:after="0" w:line="237" w:lineRule="auto"/>
              <w:ind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исто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кар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как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еррито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 эко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омических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стран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и Ам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ка;</w:t>
            </w:r>
          </w:p>
          <w:p w:rsidR="00DC489C" w:rsidRPr="00DC489C" w:rsidRDefault="00DC489C" w:rsidP="00DC489C">
            <w:pPr>
              <w:widowControl w:val="0"/>
              <w:spacing w:before="1" w:after="0" w:line="244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тавлять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spacing w:before="1" w:after="0" w:line="237" w:lineRule="auto"/>
              <w:ind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дав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сопоставитель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ерист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пол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кого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Ср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(Запа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);</w:t>
            </w:r>
          </w:p>
          <w:p w:rsidR="00DC489C" w:rsidRPr="00DC489C" w:rsidRDefault="00DC489C" w:rsidP="00DC489C">
            <w:pPr>
              <w:widowControl w:val="0"/>
              <w:tabs>
                <w:tab w:val="left" w:pos="2346"/>
              </w:tabs>
              <w:spacing w:before="1" w:after="0" w:line="244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тавлять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на</w:t>
            </w:r>
          </w:p>
        </w:tc>
        <w:tc>
          <w:tcPr>
            <w:tcW w:w="3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C489C" w:rsidRPr="00DC489C" w:rsidRDefault="00DC489C" w:rsidP="00DC489C">
      <w:pPr>
        <w:spacing w:after="0" w:line="256" w:lineRule="auto"/>
        <w:rPr>
          <w:rFonts w:ascii="Calibri" w:eastAsia="Calibri" w:hAnsi="Calibri" w:cs="Calibri"/>
          <w:sz w:val="24"/>
          <w:szCs w:val="24"/>
          <w:lang w:eastAsia="ru-RU"/>
        </w:rPr>
        <w:sectPr w:rsidR="00DC489C" w:rsidRPr="00DC489C">
          <w:pgSz w:w="16838" w:h="11906" w:orient="landscape"/>
          <w:pgMar w:top="720" w:right="664" w:bottom="850" w:left="436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79"/>
        <w:gridCol w:w="4882"/>
        <w:gridCol w:w="2693"/>
        <w:gridCol w:w="3120"/>
        <w:gridCol w:w="3259"/>
      </w:tblGrid>
      <w:tr w:rsidR="00DC489C" w:rsidRPr="00DC489C" w:rsidTr="00DC489C">
        <w:trPr>
          <w:cantSplit/>
          <w:trHeight w:hRule="exact" w:val="4702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9C" w:rsidRPr="00DC489C" w:rsidRDefault="00DC489C" w:rsidP="00DC489C">
            <w:pPr>
              <w:spacing w:after="0" w:line="256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spacing w:before="1" w:after="0" w:line="240" w:lineRule="auto"/>
              <w:ind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Америки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а;</w:t>
            </w:r>
          </w:p>
          <w:p w:rsidR="00DC489C" w:rsidRPr="00DC489C" w:rsidRDefault="00DC489C" w:rsidP="00DC489C">
            <w:pPr>
              <w:widowControl w:val="0"/>
              <w:tabs>
                <w:tab w:val="left" w:pos="2660"/>
                <w:tab w:val="left" w:pos="3539"/>
                <w:tab w:val="left" w:pos="4722"/>
              </w:tabs>
              <w:spacing w:after="0" w:line="240" w:lineRule="auto"/>
              <w:ind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памят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ой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ы;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•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раскры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ать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ерные,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щественные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рты: а)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ношений, пол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Востока и Америки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Средние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ка;</w:t>
            </w:r>
          </w:p>
          <w:p w:rsidR="00DC489C" w:rsidRPr="00DC489C" w:rsidRDefault="00DC489C" w:rsidP="00DC489C">
            <w:pPr>
              <w:widowControl w:val="0"/>
              <w:tabs>
                <w:tab w:val="left" w:pos="2130"/>
                <w:tab w:val="left" w:pos="2513"/>
                <w:tab w:val="left" w:pos="3710"/>
                <w:tab w:val="left" w:pos="4734"/>
              </w:tabs>
              <w:spacing w:after="0" w:line="240" w:lineRule="auto"/>
              <w:ind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цен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остей,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госпо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среднев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вос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бще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религ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озных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зрен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ний среднев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кового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чн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челов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 о мире;</w:t>
            </w:r>
          </w:p>
          <w:p w:rsidR="00DC489C" w:rsidRPr="00DC489C" w:rsidRDefault="00DC489C" w:rsidP="00DC489C">
            <w:pPr>
              <w:widowControl w:val="0"/>
              <w:tabs>
                <w:tab w:val="left" w:pos="2262"/>
                <w:tab w:val="left" w:pos="3439"/>
                <w:tab w:val="left" w:pos="3832"/>
              </w:tabs>
              <w:spacing w:after="0" w:line="240" w:lineRule="auto"/>
              <w:ind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объясня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прич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дствия кл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событий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Америки в 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ка;</w:t>
            </w:r>
          </w:p>
          <w:p w:rsidR="00DC489C" w:rsidRPr="00DC489C" w:rsidRDefault="00DC489C" w:rsidP="00DC489C">
            <w:pPr>
              <w:widowControl w:val="0"/>
              <w:spacing w:after="0" w:line="240" w:lineRule="auto"/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дав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остям стр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и Амер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Средние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736"/>
                <w:tab w:val="left" w:pos="1288"/>
                <w:tab w:val="left" w:pos="1624"/>
                <w:tab w:val="left" w:pos="2333"/>
              </w:tabs>
              <w:spacing w:before="1" w:after="0" w:line="240" w:lineRule="auto"/>
              <w:ind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формации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           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олнительной 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памят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 среднев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ъ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заключаются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их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дожественные досто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ства       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</w:t>
            </w:r>
          </w:p>
        </w:tc>
        <w:tc>
          <w:tcPr>
            <w:tcW w:w="3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spacing w:before="1" w:after="0" w:line="240" w:lineRule="auto"/>
              <w:ind w:right="51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5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103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0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8"/>
                <w:sz w:val="24"/>
                <w:szCs w:val="24"/>
                <w:lang w:eastAsia="ru-RU"/>
              </w:rPr>
              <w:t>-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5"/>
                <w:sz w:val="24"/>
                <w:szCs w:val="24"/>
                <w:lang w:eastAsia="ru-RU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3"/>
                <w:sz w:val="24"/>
                <w:szCs w:val="24"/>
                <w:lang w:eastAsia="ru-RU"/>
              </w:rPr>
              <w:t xml:space="preserve">я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9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9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3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0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0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и 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  <w:lang w:eastAsia="ru-RU"/>
              </w:rPr>
              <w:t>ф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0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и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>;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э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0"/>
                <w:sz w:val="24"/>
                <w:szCs w:val="24"/>
                <w:lang w:eastAsia="ru-RU"/>
              </w:rPr>
              <w:t xml:space="preserve">ы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3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3"/>
                <w:sz w:val="24"/>
                <w:szCs w:val="24"/>
                <w:lang w:eastAsia="ru-RU"/>
              </w:rPr>
              <w:t xml:space="preserve">я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 xml:space="preserve">й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ас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3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3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w w:val="105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"/>
                <w:w w:val="103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88"/>
                <w:sz w:val="24"/>
                <w:szCs w:val="24"/>
                <w:lang w:eastAsia="ru-RU"/>
              </w:rPr>
              <w:t xml:space="preserve">е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в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3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ада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3"/>
                <w:sz w:val="24"/>
                <w:szCs w:val="24"/>
                <w:lang w:eastAsia="ru-RU"/>
              </w:rPr>
              <w:t xml:space="preserve">я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  <w:lang w:eastAsia="ru-RU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нт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w w:val="113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 xml:space="preserve">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3"/>
                <w:sz w:val="24"/>
                <w:szCs w:val="24"/>
                <w:lang w:eastAsia="ru-RU"/>
              </w:rPr>
              <w:t xml:space="preserve">я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;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3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 xml:space="preserve">е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со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3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 xml:space="preserve">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7"/>
                <w:sz w:val="24"/>
                <w:szCs w:val="24"/>
                <w:lang w:eastAsia="ru-RU"/>
              </w:rPr>
              <w:t xml:space="preserve">ю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3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 xml:space="preserve">с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3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5"/>
                <w:sz w:val="24"/>
                <w:szCs w:val="24"/>
                <w:lang w:eastAsia="ru-RU"/>
              </w:rPr>
              <w:t xml:space="preserve">м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5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4"/>
                <w:szCs w:val="24"/>
                <w:lang w:eastAsia="ru-RU"/>
              </w:rPr>
              <w:t xml:space="preserve">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в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упп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;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15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3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107"/>
                <w:sz w:val="24"/>
                <w:szCs w:val="24"/>
                <w:lang w:eastAsia="ru-RU"/>
              </w:rPr>
              <w:t xml:space="preserve">ю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3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в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w w:val="113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w w:val="9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3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 xml:space="preserve">й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5"/>
                <w:sz w:val="24"/>
                <w:szCs w:val="24"/>
                <w:lang w:eastAsia="ru-RU"/>
              </w:rPr>
              <w:t>упп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  <w:lang w:eastAsia="ru-RU"/>
              </w:rPr>
              <w:t xml:space="preserve">ад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113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13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в в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9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w w:val="110"/>
                <w:sz w:val="24"/>
                <w:szCs w:val="24"/>
                <w:lang w:eastAsia="ru-RU"/>
              </w:rPr>
              <w:t>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 xml:space="preserve">ий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0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w w:val="88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w w:val="11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0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"/>
                <w:w w:val="10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95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w w:val="11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1045"/>
                <w:tab w:val="left" w:pos="2175"/>
              </w:tabs>
              <w:spacing w:before="1" w:after="0" w:line="240" w:lineRule="auto"/>
              <w:ind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мировоз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е, 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ере,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 по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иции;</w:t>
            </w:r>
          </w:p>
          <w:p w:rsidR="00DC489C" w:rsidRPr="00DC489C" w:rsidRDefault="00DC489C" w:rsidP="00DC489C">
            <w:pPr>
              <w:widowControl w:val="0"/>
              <w:tabs>
                <w:tab w:val="left" w:pos="2173"/>
              </w:tabs>
              <w:spacing w:after="0" w:line="240" w:lineRule="auto"/>
              <w:ind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способность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пон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дожественные про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отраж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раз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ые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 трад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ии;</w:t>
            </w:r>
          </w:p>
          <w:p w:rsidR="00DC489C" w:rsidRPr="00DC489C" w:rsidRDefault="00DC489C" w:rsidP="00DC489C">
            <w:pPr>
              <w:widowControl w:val="0"/>
              <w:tabs>
                <w:tab w:val="left" w:pos="1638"/>
                <w:tab w:val="left" w:pos="2312"/>
              </w:tabs>
              <w:spacing w:after="0" w:line="240" w:lineRule="auto"/>
              <w:ind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тории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Отечеств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по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ии      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рас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оты 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ка.</w:t>
            </w:r>
          </w:p>
        </w:tc>
      </w:tr>
      <w:tr w:rsidR="00DC489C" w:rsidRPr="00DC489C" w:rsidTr="00DC489C">
        <w:trPr>
          <w:cantSplit/>
          <w:trHeight w:hRule="exact" w:val="3322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spacing w:before="1" w:after="0" w:line="240" w:lineRule="auto"/>
              <w:ind w:righ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ское 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рное насл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proofErr w:type="spellStart"/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</w:t>
            </w:r>
            <w:proofErr w:type="gramEnd"/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spacing w:before="1" w:after="0" w:line="240" w:lineRule="auto"/>
              <w:ind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локали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времени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 и событ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ковья,</w:t>
            </w:r>
          </w:p>
          <w:p w:rsidR="00DC489C" w:rsidRPr="00DC489C" w:rsidRDefault="00DC489C" w:rsidP="00DC489C">
            <w:pPr>
              <w:widowControl w:val="0"/>
              <w:tabs>
                <w:tab w:val="left" w:pos="2298"/>
                <w:tab w:val="left" w:pos="3168"/>
                <w:tab w:val="left" w:pos="4736"/>
              </w:tabs>
              <w:spacing w:after="0" w:line="240" w:lineRule="auto"/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проводить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формации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х,</w:t>
            </w:r>
          </w:p>
          <w:p w:rsidR="00DC489C" w:rsidRPr="00DC489C" w:rsidRDefault="00DC489C" w:rsidP="00DC489C">
            <w:pPr>
              <w:widowControl w:val="0"/>
              <w:tabs>
                <w:tab w:val="left" w:pos="1530"/>
                <w:tab w:val="left" w:pos="2290"/>
                <w:tab w:val="left" w:pos="3015"/>
                <w:tab w:val="left" w:pos="4015"/>
                <w:tab w:val="left" w:pos="4722"/>
              </w:tabs>
              <w:spacing w:after="0" w:line="240" w:lineRule="auto"/>
              <w:ind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тавлять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 разл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аселен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ковых обще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памят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ры;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событ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истории 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ковья;</w:t>
            </w:r>
          </w:p>
          <w:p w:rsidR="00DC489C" w:rsidRPr="00DC489C" w:rsidRDefault="00DC489C" w:rsidP="00DC489C">
            <w:pPr>
              <w:widowControl w:val="0"/>
              <w:tabs>
                <w:tab w:val="left" w:pos="1160"/>
                <w:tab w:val="left" w:pos="2129"/>
                <w:tab w:val="left" w:pos="3381"/>
                <w:tab w:val="left" w:pos="3758"/>
              </w:tabs>
              <w:spacing w:after="0" w:line="240" w:lineRule="auto"/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дав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оце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событ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чностям 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Среднев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spacing w:before="1" w:after="0" w:line="240" w:lineRule="auto"/>
              <w:ind w:right="28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тавлять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основе информац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и до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олнительной 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 оп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памят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 среднев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стран, объясня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ь, в 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 заключаются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дожественные досто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</w:t>
            </w:r>
          </w:p>
        </w:tc>
        <w:tc>
          <w:tcPr>
            <w:tcW w:w="3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C489C" w:rsidRPr="00DC489C" w:rsidTr="00DC489C">
        <w:trPr>
          <w:cantSplit/>
          <w:trHeight w:val="1104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1480"/>
              </w:tabs>
              <w:spacing w:before="1" w:after="0" w:line="237" w:lineRule="auto"/>
              <w:ind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роды и 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территории нашей страны в древно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точная Европа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FFFFFF"/>
            </w:tcBorders>
          </w:tcPr>
          <w:p w:rsidR="00DC489C" w:rsidRPr="00DC489C" w:rsidRDefault="00DC489C" w:rsidP="00DC489C">
            <w:pPr>
              <w:spacing w:after="0" w:line="256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882" w:type="dxa"/>
            <w:tcBorders>
              <w:top w:val="single" w:sz="4" w:space="0" w:color="000000"/>
              <w:left w:val="single" w:sz="8" w:space="0" w:color="FFFFFF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DC489C" w:rsidRPr="00DC489C" w:rsidRDefault="00DC489C" w:rsidP="00DC489C">
            <w:pPr>
              <w:widowControl w:val="0"/>
              <w:spacing w:before="1" w:after="0" w:line="237" w:lineRule="auto"/>
              <w:ind w:right="3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 смы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 основных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терми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ов: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 рели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ия,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а, пр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ивающее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роизводящее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йство. Славяне.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spacing w:before="1" w:after="0" w:line="237" w:lineRule="auto"/>
              <w:ind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свидетельства разл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 источ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выявляя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ия;</w:t>
            </w:r>
          </w:p>
        </w:tc>
        <w:tc>
          <w:tcPr>
            <w:tcW w:w="3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C489C" w:rsidRPr="00DC489C" w:rsidTr="00DC489C">
        <w:trPr>
          <w:cantSplit/>
          <w:trHeight w:val="1114"/>
        </w:trPr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1623"/>
                <w:tab w:val="left" w:pos="2581"/>
                <w:tab w:val="left" w:pos="3075"/>
                <w:tab w:val="left" w:pos="3469"/>
                <w:tab w:val="left" w:pos="3860"/>
                <w:tab w:val="left" w:pos="4188"/>
              </w:tabs>
              <w:spacing w:before="1" w:after="0" w:line="240" w:lineRule="auto"/>
              <w:ind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локали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еме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общ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ковья;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всеобщей 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и;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C489C" w:rsidRPr="00DC489C" w:rsidRDefault="00DC489C" w:rsidP="00DC489C">
      <w:pPr>
        <w:spacing w:after="0" w:line="256" w:lineRule="auto"/>
        <w:rPr>
          <w:rFonts w:ascii="Calibri" w:eastAsia="Calibri" w:hAnsi="Calibri" w:cs="Calibri"/>
          <w:sz w:val="24"/>
          <w:szCs w:val="24"/>
          <w:lang w:eastAsia="ru-RU"/>
        </w:rPr>
        <w:sectPr w:rsidR="00DC489C" w:rsidRPr="00DC489C">
          <w:pgSz w:w="16838" w:h="11906" w:orient="landscape"/>
          <w:pgMar w:top="720" w:right="664" w:bottom="850" w:left="436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79"/>
        <w:gridCol w:w="4882"/>
        <w:gridCol w:w="2693"/>
        <w:gridCol w:w="3120"/>
        <w:gridCol w:w="3259"/>
      </w:tblGrid>
      <w:tr w:rsidR="00DC489C" w:rsidRPr="00DC489C" w:rsidTr="00DC489C">
        <w:trPr>
          <w:cantSplit/>
          <w:trHeight w:hRule="exact" w:val="249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тыс. н. э.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2573"/>
                <w:tab w:val="left" w:pos="4278"/>
              </w:tabs>
              <w:spacing w:before="1" w:after="0" w:line="240" w:lineRule="auto"/>
              <w:ind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исто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кар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как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рритор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века,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аправл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 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ередвиж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юдей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одов, заво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др.;</w:t>
            </w:r>
          </w:p>
          <w:p w:rsidR="00DC489C" w:rsidRPr="00DC489C" w:rsidRDefault="00DC489C" w:rsidP="00DC489C">
            <w:pPr>
              <w:widowControl w:val="0"/>
              <w:tabs>
                <w:tab w:val="left" w:pos="1530"/>
                <w:tab w:val="left" w:pos="3015"/>
                <w:tab w:val="left" w:pos="4722"/>
              </w:tabs>
              <w:spacing w:after="0" w:line="240" w:lineRule="auto"/>
              <w:ind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тавлять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разл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аселен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ковых обще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памят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уры;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9C" w:rsidRPr="00DC489C" w:rsidRDefault="00DC489C" w:rsidP="00DC489C">
            <w:pPr>
              <w:spacing w:after="0" w:line="256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9C" w:rsidRPr="00DC489C" w:rsidRDefault="00DC489C" w:rsidP="00DC489C">
            <w:pPr>
              <w:spacing w:after="0" w:line="256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9C" w:rsidRPr="00DC489C" w:rsidRDefault="00DC489C" w:rsidP="00DC489C">
            <w:pPr>
              <w:spacing w:after="0" w:line="256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DC489C" w:rsidRPr="00DC489C" w:rsidTr="00DC489C">
        <w:trPr>
          <w:cantSplit/>
          <w:trHeight w:val="2760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spacing w:before="1" w:after="0" w:line="240" w:lineRule="auto"/>
              <w:ind w:right="2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 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тва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</w:p>
          <w:p w:rsidR="00DC489C" w:rsidRPr="00DC489C" w:rsidRDefault="00DC489C" w:rsidP="00DC489C">
            <w:pPr>
              <w:widowControl w:val="0"/>
              <w:tabs>
                <w:tab w:val="left" w:pos="532"/>
                <w:tab w:val="left" w:pos="904"/>
              </w:tabs>
              <w:spacing w:after="0" w:line="240" w:lineRule="auto"/>
              <w:ind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X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–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нач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X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в.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рное пространство</w:t>
            </w:r>
          </w:p>
        </w:tc>
        <w:tc>
          <w:tcPr>
            <w:tcW w:w="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FFFFFF"/>
            </w:tcBorders>
          </w:tcPr>
          <w:p w:rsidR="00DC489C" w:rsidRPr="00DC489C" w:rsidRDefault="00DC489C" w:rsidP="00DC489C">
            <w:pPr>
              <w:spacing w:after="0" w:line="256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882" w:type="dxa"/>
            <w:tcBorders>
              <w:top w:val="single" w:sz="4" w:space="0" w:color="000000"/>
              <w:left w:val="single" w:sz="8" w:space="0" w:color="FFFFFF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DC489C" w:rsidRPr="00DC489C" w:rsidRDefault="00DC489C" w:rsidP="00DC489C">
            <w:pPr>
              <w:widowControl w:val="0"/>
              <w:spacing w:before="1" w:after="0" w:line="237" w:lineRule="auto"/>
              <w:ind w:righ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 смы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 основных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терми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 концы 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(Новгород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)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ло, дан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онарх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 рес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блика, 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язь,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воевод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тысяц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ий, бояре, отро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детс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ие, 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«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Люди градски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«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е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ы. Гости. Смерды, за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олопы. 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тво,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ианство,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вие, исла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Епар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я.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тырь.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ит. 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.. 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1005"/>
                <w:tab w:val="left" w:pos="1974"/>
              </w:tabs>
              <w:spacing w:before="1" w:after="0" w:line="240" w:lineRule="auto"/>
              <w:ind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дав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сопоставитель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пол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кого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(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Запад,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;с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про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зникн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городов              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Евро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Др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 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</w:t>
            </w:r>
          </w:p>
          <w:p w:rsidR="00DC489C" w:rsidRPr="00DC489C" w:rsidRDefault="00DC489C" w:rsidP="00DC489C">
            <w:pPr>
              <w:widowControl w:val="0"/>
              <w:spacing w:after="0" w:line="240" w:lineRule="auto"/>
              <w:ind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свидетельства разл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 источ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выявляя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ия;</w:t>
            </w:r>
          </w:p>
          <w:p w:rsidR="00DC489C" w:rsidRPr="00DC489C" w:rsidRDefault="00DC489C" w:rsidP="00DC489C">
            <w:pPr>
              <w:widowControl w:val="0"/>
              <w:tabs>
                <w:tab w:val="left" w:pos="1288"/>
                <w:tab w:val="left" w:pos="1624"/>
                <w:tab w:val="left" w:pos="2346"/>
              </w:tabs>
              <w:spacing w:before="1" w:after="0" w:line="237" w:lineRule="auto"/>
              <w:ind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тавлять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на основе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формации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           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олнительной 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памят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 среднев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ры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гих        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3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DC489C" w:rsidRPr="00DC489C" w:rsidTr="00DC489C">
        <w:trPr>
          <w:cantSplit/>
          <w:trHeight w:val="4979"/>
        </w:trPr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1765"/>
                <w:tab w:val="left" w:pos="2278"/>
                <w:tab w:val="left" w:pos="2581"/>
                <w:tab w:val="left" w:pos="3075"/>
                <w:tab w:val="left" w:pos="3566"/>
                <w:tab w:val="left" w:pos="4188"/>
                <w:tab w:val="left" w:pos="4719"/>
              </w:tabs>
              <w:spacing w:before="2" w:after="0" w:line="240" w:lineRule="auto"/>
              <w:ind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локали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еме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общ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апы становления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Росси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 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стории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еоб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более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ерные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изнаки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ианской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игии</w:t>
            </w:r>
          </w:p>
          <w:p w:rsidR="00DC489C" w:rsidRPr="00DC489C" w:rsidRDefault="00DC489C" w:rsidP="00DC489C">
            <w:pPr>
              <w:widowControl w:val="0"/>
              <w:spacing w:after="0" w:line="237" w:lineRule="auto"/>
              <w:ind w:right="1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источ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 территории, об эко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омических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и 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 в Ср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ка, по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карте 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одов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сских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й, 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 важ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ейших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анализ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 содерж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щейся в летоп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</w:p>
          <w:p w:rsidR="00DC489C" w:rsidRPr="00DC489C" w:rsidRDefault="00DC489C" w:rsidP="00DC489C">
            <w:pPr>
              <w:widowControl w:val="0"/>
              <w:spacing w:after="0" w:line="240" w:lineRule="auto"/>
              <w:ind w:right="1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(фраг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«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др.), правовых</w:t>
            </w:r>
          </w:p>
          <w:p w:rsidR="00DC489C" w:rsidRPr="00DC489C" w:rsidRDefault="00DC489C" w:rsidP="00DC489C">
            <w:pPr>
              <w:widowControl w:val="0"/>
              <w:spacing w:after="0" w:line="244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кая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др.),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</w:tbl>
    <w:p w:rsidR="00DC489C" w:rsidRPr="00DC489C" w:rsidRDefault="00DC489C" w:rsidP="00DC489C">
      <w:pPr>
        <w:spacing w:after="0" w:line="256" w:lineRule="auto"/>
        <w:rPr>
          <w:rFonts w:ascii="Calibri" w:eastAsia="Calibri" w:hAnsi="Calibri" w:cs="Calibri"/>
          <w:sz w:val="24"/>
          <w:szCs w:val="24"/>
          <w:lang w:eastAsia="ru-RU"/>
        </w:rPr>
        <w:sectPr w:rsidR="00DC489C" w:rsidRPr="00DC489C">
          <w:pgSz w:w="16838" w:h="11906" w:orient="landscape"/>
          <w:pgMar w:top="720" w:right="664" w:bottom="850" w:left="436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79"/>
        <w:gridCol w:w="4882"/>
        <w:gridCol w:w="2693"/>
        <w:gridCol w:w="3120"/>
        <w:gridCol w:w="3259"/>
      </w:tblGrid>
      <w:tr w:rsidR="00DC489C" w:rsidRPr="00DC489C" w:rsidTr="00DC489C">
        <w:trPr>
          <w:cantSplit/>
          <w:trHeight w:hRule="exact" w:val="8291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9C" w:rsidRPr="00DC489C" w:rsidRDefault="00DC489C" w:rsidP="00DC489C">
            <w:pPr>
              <w:spacing w:after="0" w:line="256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spacing w:after="0" w:line="240" w:lineRule="auto"/>
              <w:ind w:right="1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тавлять 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обр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жи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 разл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в ср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ковых обще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памят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 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 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дожеств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нной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ры; 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ссказыв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 событ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и;</w:t>
            </w:r>
            <w:r w:rsidRPr="00DC489C">
              <w:rPr>
                <w:rFonts w:ascii="Calibri" w:eastAsia="Calibri" w:hAnsi="Calibri" w:cs="Times New Roman"/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0288" behindDoc="1" locked="0" layoutInCell="0" allowOverlap="1" wp14:anchorId="5FE5565C" wp14:editId="7C2EE2D5">
                      <wp:simplePos x="0" y="0"/>
                      <wp:positionH relativeFrom="page">
                        <wp:posOffset>1408430</wp:posOffset>
                      </wp:positionH>
                      <wp:positionV relativeFrom="page">
                        <wp:posOffset>3969385</wp:posOffset>
                      </wp:positionV>
                      <wp:extent cx="3049905" cy="876300"/>
                      <wp:effectExtent l="0" t="0" r="0" b="0"/>
                      <wp:wrapNone/>
                      <wp:docPr id="2" name="drawingObject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49270" cy="875665"/>
                                <a:chOff x="0" y="0"/>
                                <a:chExt cx="3049778" cy="876298"/>
                              </a:xfrm>
                              <a:noFill/>
                            </wpg:grpSpPr>
                            <wps:wsp>
                              <wps:cNvPr id="7" name="Shape 4"/>
                              <wps:cNvSpPr/>
                              <wps:spPr>
                                <a:xfrm>
                                  <a:off x="0" y="0"/>
                                  <a:ext cx="304977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9778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49778" y="0"/>
                                      </a:lnTo>
                                      <a:lnTo>
                                        <a:pt x="3049778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="horz" lIns="91440" tIns="45720" rIns="91440" bIns="45720" anchor="t"/>
                            </wps:wsp>
                            <wps:wsp>
                              <wps:cNvPr id="8" name="Shape 5"/>
                              <wps:cNvSpPr/>
                              <wps:spPr>
                                <a:xfrm>
                                  <a:off x="0" y="175258"/>
                                  <a:ext cx="3049778" cy="1752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9778" h="175261">
                                      <a:moveTo>
                                        <a:pt x="0" y="17526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49778" y="0"/>
                                      </a:lnTo>
                                      <a:lnTo>
                                        <a:pt x="3049778" y="175261"/>
                                      </a:lnTo>
                                      <a:lnTo>
                                        <a:pt x="0" y="1752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="horz" lIns="91440" tIns="45720" rIns="91440" bIns="45720" anchor="t"/>
                            </wps:wsp>
                            <wps:wsp>
                              <wps:cNvPr id="10" name="Shape 6"/>
                              <wps:cNvSpPr/>
                              <wps:spPr>
                                <a:xfrm>
                                  <a:off x="0" y="350519"/>
                                  <a:ext cx="304977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9778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49778" y="0"/>
                                      </a:lnTo>
                                      <a:lnTo>
                                        <a:pt x="3049778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="horz" lIns="91440" tIns="45720" rIns="91440" bIns="45720" anchor="t"/>
                            </wps:wsp>
                            <wps:wsp>
                              <wps:cNvPr id="11" name="Shape 7"/>
                              <wps:cNvSpPr/>
                              <wps:spPr>
                                <a:xfrm>
                                  <a:off x="0" y="525778"/>
                                  <a:ext cx="304977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977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49778" y="0"/>
                                      </a:lnTo>
                                      <a:lnTo>
                                        <a:pt x="304977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="horz" lIns="91440" tIns="45720" rIns="91440" bIns="45720" anchor="t"/>
                            </wps:wsp>
                            <wps:wsp>
                              <wps:cNvPr id="12" name="Shape 8"/>
                              <wps:cNvSpPr/>
                              <wps:spPr>
                                <a:xfrm>
                                  <a:off x="0" y="701038"/>
                                  <a:ext cx="304977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9778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3049778" y="175260"/>
                                      </a:lnTo>
                                      <a:lnTo>
                                        <a:pt x="304977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="horz" lIns="91440" tIns="45720" rIns="91440" bIns="45720" anchor="t"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drawingObject3" o:spid="_x0000_s1026" style="position:absolute;margin-left:110.9pt;margin-top:312.55pt;width:240.15pt;height:69pt;z-index:-251656192;mso-position-horizontal-relative:page;mso-position-vertical-relative:page" coordsize="30497,8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" o:allowincell="f">
                      <v:shape id="Shape 4" o:spid="_x0000_s1027" style="position:absolute;width:30497;height:1752;visibility:visible;mso-wrap-style:square;v-text-anchor:top" coordsize="3049778,1752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eW2cQA&#10;AADaAAAADwAAAGRycy9kb3ducmV2LnhtbESPT2vCQBTE74LfYXlCb7pRadXoKiIUemgF/x28PbPP&#10;JCb7NmS3mvrpXaHgcZiZ3zCzRWNKcaXa5ZYV9HsRCOLE6pxTBfvdZ3cMwnlkjaVlUvBHDhbzdmuG&#10;sbY33tB161MRIOxiVJB5X8VSuiQjg65nK+LgnW1t0AdZp1LXeAtwU8pBFH1IgzmHhQwrWmWUFNtf&#10;o+CenNY/4+Xw8H3ML7vCFBP9PvRKvXWa5RSEp8a/wv/tL61gBM8r4Qb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nltnEAAAA2gAAAA8AAAAAAAAAAAAAAAAAmAIAAGRycy9k&#10;b3ducmV2LnhtbFBLBQYAAAAABAAEAPUAAACJAwAAAAA=&#10;" path="m,175258l,,3049778,r,175258l,175258xe" stroked="f">
                        <v:path arrowok="t" textboxrect="0,0,3049778,175258"/>
                      </v:shape>
                      <v:shape id="Shape 5" o:spid="_x0000_s1028" style="position:absolute;top:1752;width:30497;height:1753;visibility:visible;mso-wrap-style:square;v-text-anchor:top" coordsize="3049778,1752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nG4sAA&#10;AADaAAAADwAAAGRycy9kb3ducmV2LnhtbERPPWvDMBDdC/0P4gLdajkZktSJYoqhNGRK7VI6HtbF&#10;NrVOjqTa7r+PhkLGx/ve57PpxUjOd5YVLJMUBHFtdceNgs/q7XkLwgdkjb1lUvBHHvLD48MeM20n&#10;/qCxDI2IIewzVNCGMGRS+rolgz6xA3HkLtYZDBG6RmqHUww3vVyl6Voa7Dg2tDhQ0VL9U/4aBWFV&#10;fL2/fLueztX51OHpOpebq1JPi/l1ByLQHO7if/dRK4hb45V4A+Th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1nG4sAAAADaAAAADwAAAAAAAAAAAAAAAACYAgAAZHJzL2Rvd25y&#10;ZXYueG1sUEsFBgAAAAAEAAQA9QAAAIUDAAAAAA==&#10;" path="m,175261l,,3049778,r,175261l,175261xe" stroked="f">
                        <v:path arrowok="t" textboxrect="0,0,3049778,175261"/>
                      </v:shape>
                      <v:shape id="Shape 6" o:spid="_x0000_s1029" style="position:absolute;top:3505;width:30497;height:1752;visibility:visible;mso-wrap-style:square;v-text-anchor:top" coordsize="3049778,1752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bVv8YA&#10;AADbAAAADwAAAGRycy9kb3ducmV2LnhtbESPQWvCQBCF7wX/wzIFb3VTpUVTVxFB8NAKNXrwNs1O&#10;kzTZ2ZDdatpf7xwEbzO8N+99M1/2rlFn6kLl2cDzKAFFnHtbcWHgkG2epqBCRLbYeCYDfxRguRg8&#10;zDG1/sKfdN7HQkkIhxQNlDG2qdYhL8lhGPmWWLRv3zmMsnaFth1eJNw1epwkr9phxdJQYkvrkvJ6&#10;/+sM/Odfu4/panJ8P1U/We3qmX2ZRGOGj/3qDVSkPt7Nt+utFXyhl19kAL24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qbVv8YAAADbAAAADwAAAAAAAAAAAAAAAACYAgAAZHJz&#10;L2Rvd25yZXYueG1sUEsFBgAAAAAEAAQA9QAAAIsDAAAAAA==&#10;" path="m,175258l,,3049778,r,175258l,175258xe" stroked="f">
                        <v:path arrowok="t" textboxrect="0,0,3049778,175258"/>
                      </v:shape>
                      <v:shape id="Shape 7" o:spid="_x0000_s1030" style="position:absolute;top:5257;width:30497;height:1753;visibility:visible;mso-wrap-style:square;v-text-anchor:top" coordsize="3049778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WgWcMA&#10;AADbAAAADwAAAGRycy9kb3ducmV2LnhtbERP32vCMBB+F/wfwg32pqnCxuiMMiaOMYYwlaFvZ3M2&#10;Zc0lNJlt/euNMNjbfXw/b7bobC3O1ITKsYLJOANBXDhdcalgt12NnkCEiKyxdkwKegqwmA8HM8y1&#10;a/mLzptYihTCIUcFJkafSxkKQxbD2HnixJ1cYzEm2JRSN9imcFvLaZY9SosVpwaDnl4NFT+bX6tg&#10;f1z3h9YvLx/96WA+7Zu33+5Bqfu77uUZRKQu/ov/3O86zZ/A7Zd0gJx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JWgWcMAAADbAAAADwAAAAAAAAAAAAAAAACYAgAAZHJzL2Rv&#10;d25yZXYueG1sUEsFBgAAAAAEAAQA9QAAAIgDAAAAAA==&#10;" path="m,175259l,,3049778,r,175259l,175259xe" stroked="f">
                        <v:path arrowok="t" textboxrect="0,0,3049778,175259"/>
                      </v:shape>
                      <v:shape id="Shape 8" o:spid="_x0000_s1031" style="position:absolute;top:7010;width:30497;height:1752;visibility:visible;mso-wrap-style:square;v-text-anchor:top" coordsize="304977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b7d8AA&#10;AADbAAAADwAAAGRycy9kb3ducmV2LnhtbERPS4vCMBC+L/gfwgje1tQedKlGUUGp3tbXeWzGtrSZ&#10;lCZq9ddvFhb2Nh/fc2aLztTiQa0rLSsYDSMQxJnVJecKTsfN5xcI55E11pZJwYscLOa9jxkm2j75&#10;mx4Hn4sQwi5BBYX3TSKlywoy6Ia2IQ7czbYGfYBtLnWLzxBuahlH0VgaLDk0FNjQuqCsOtyNgus7&#10;3u0nl9V5s+yq7WS3TyvWqVKDfrecgvDU+X/xnzvVYX4Mv7+EA+T8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/b7d8AAAADbAAAADwAAAAAAAAAAAAAAAACYAgAAZHJzL2Rvd25y&#10;ZXYueG1sUEsFBgAAAAAEAAQA9QAAAIUDAAAAAA==&#10;" path="m,l,175260r3049778,l3049778,,,xe" stroked="f">
                        <v:path arrowok="t" textboxrect="0,0,3049778,175260"/>
                      </v:shape>
                      <w10:wrap anchorx="page" anchory="page"/>
                    </v:group>
                  </w:pict>
                </mc:Fallback>
              </mc:AlternateContent>
            </w:r>
          </w:p>
          <w:p w:rsidR="00DC489C" w:rsidRPr="00DC489C" w:rsidRDefault="00DC489C" w:rsidP="00DC489C">
            <w:pPr>
              <w:widowControl w:val="0"/>
              <w:tabs>
                <w:tab w:val="left" w:pos="673"/>
                <w:tab w:val="left" w:pos="1491"/>
                <w:tab w:val="left" w:pos="1951"/>
                <w:tab w:val="left" w:pos="3495"/>
                <w:tab w:val="left" w:pos="4739"/>
              </w:tabs>
              <w:spacing w:after="0" w:line="240" w:lineRule="auto"/>
              <w:ind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крыв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щественные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черты: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соц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ити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строя на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в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гих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 б) цен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остей,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господствов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среднев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ковых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воз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рений,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кового челов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 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ире;</w:t>
            </w:r>
          </w:p>
          <w:p w:rsidR="00DC489C" w:rsidRPr="00DC489C" w:rsidRDefault="00DC489C" w:rsidP="00DC489C">
            <w:pPr>
              <w:widowControl w:val="0"/>
              <w:spacing w:after="0" w:line="240" w:lineRule="auto"/>
              <w:ind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сопоставлять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гих стр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азывать общ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черты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ятиями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«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кая раздроблен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);</w:t>
            </w:r>
          </w:p>
          <w:p w:rsidR="00DC489C" w:rsidRPr="00DC489C" w:rsidRDefault="00DC489C" w:rsidP="00DC489C">
            <w:pPr>
              <w:widowControl w:val="0"/>
              <w:spacing w:after="0" w:line="240" w:lineRule="auto"/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остям отеч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стории дан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ого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ериода объясня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 смы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 основных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терми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 граффити. 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 Крестов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ый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рам.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Плинфа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Фр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ка. Мо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 Лето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сь.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ия, 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 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Берестяные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моты.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ы. Дво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</w:t>
            </w:r>
          </w:p>
          <w:p w:rsidR="00DC489C" w:rsidRPr="00DC489C" w:rsidRDefault="00DC489C" w:rsidP="00DC489C">
            <w:pPr>
              <w:widowControl w:val="0"/>
              <w:spacing w:after="0" w:line="240" w:lineRule="auto"/>
              <w:ind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• 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тавлять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разл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аселен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ковых обще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странах, памят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ой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1650"/>
                <w:tab w:val="left" w:pos="2206"/>
              </w:tabs>
              <w:spacing w:before="1" w:after="0" w:line="240" w:lineRule="auto"/>
              <w:ind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 заключаются   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дожественные досто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ства        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</w:t>
            </w:r>
          </w:p>
        </w:tc>
        <w:tc>
          <w:tcPr>
            <w:tcW w:w="3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9C" w:rsidRPr="00DC489C" w:rsidRDefault="00DC489C" w:rsidP="00DC489C">
            <w:pPr>
              <w:spacing w:after="0" w:line="256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9C" w:rsidRPr="00DC489C" w:rsidRDefault="00DC489C" w:rsidP="00DC489C">
            <w:pPr>
              <w:spacing w:after="0" w:line="256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DC489C" w:rsidRPr="00DC489C" w:rsidTr="00DC489C">
        <w:trPr>
          <w:cantSplit/>
          <w:trHeight w:val="1103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1477"/>
              </w:tabs>
              <w:spacing w:before="1" w:after="0" w:line="237" w:lineRule="auto"/>
              <w:ind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X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–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X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I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 в.</w:t>
            </w:r>
          </w:p>
          <w:p w:rsidR="00DC489C" w:rsidRPr="00DC489C" w:rsidRDefault="00DC489C" w:rsidP="00DC489C">
            <w:pPr>
              <w:widowControl w:val="0"/>
              <w:tabs>
                <w:tab w:val="left" w:pos="669"/>
              </w:tabs>
              <w:spacing w:before="1" w:after="0" w:line="240" w:lineRule="auto"/>
              <w:ind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земли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X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X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I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 в.</w:t>
            </w:r>
          </w:p>
        </w:tc>
        <w:tc>
          <w:tcPr>
            <w:tcW w:w="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FFFFFF"/>
            </w:tcBorders>
          </w:tcPr>
          <w:p w:rsidR="00DC489C" w:rsidRPr="00DC489C" w:rsidRDefault="00DC489C" w:rsidP="00DC489C">
            <w:pPr>
              <w:spacing w:after="0" w:line="256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882" w:type="dxa"/>
            <w:tcBorders>
              <w:top w:val="single" w:sz="4" w:space="0" w:color="000000"/>
              <w:left w:val="single" w:sz="8" w:space="0" w:color="FFFFFF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DC489C" w:rsidRPr="00DC489C" w:rsidRDefault="00DC489C" w:rsidP="00DC489C">
            <w:pPr>
              <w:widowControl w:val="0"/>
              <w:spacing w:before="1" w:after="0" w:line="237" w:lineRule="auto"/>
              <w:ind w:right="7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 смы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 основных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терми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 раздробленн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сть.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 По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тье. Крестья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 Барщи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и обро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ел, стол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кня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1974"/>
              </w:tabs>
              <w:spacing w:before="1" w:after="0" w:line="237" w:lineRule="auto"/>
              <w:ind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дав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сопоставитель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ерист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пол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кого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Ср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(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Запад,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);</w:t>
            </w:r>
          </w:p>
        </w:tc>
        <w:tc>
          <w:tcPr>
            <w:tcW w:w="3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DC489C" w:rsidRPr="00DC489C" w:rsidTr="00DC489C">
        <w:trPr>
          <w:cantSplit/>
          <w:trHeight w:val="838"/>
        </w:trPr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2573"/>
                <w:tab w:val="left" w:pos="4278"/>
              </w:tabs>
              <w:spacing w:before="1" w:after="0" w:line="240" w:lineRule="auto"/>
              <w:ind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исто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кар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как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еррито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 эко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омических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</w:tbl>
    <w:p w:rsidR="00DC489C" w:rsidRPr="00DC489C" w:rsidRDefault="00DC489C" w:rsidP="00DC489C">
      <w:pPr>
        <w:spacing w:after="0" w:line="256" w:lineRule="auto"/>
        <w:rPr>
          <w:rFonts w:ascii="Calibri" w:eastAsia="Calibri" w:hAnsi="Calibri" w:cs="Calibri"/>
          <w:sz w:val="24"/>
          <w:szCs w:val="24"/>
          <w:lang w:eastAsia="ru-RU"/>
        </w:rPr>
        <w:sectPr w:rsidR="00DC489C" w:rsidRPr="00DC489C">
          <w:pgSz w:w="16838" w:h="11906" w:orient="landscape"/>
          <w:pgMar w:top="720" w:right="664" w:bottom="850" w:left="436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4961"/>
        <w:gridCol w:w="2693"/>
        <w:gridCol w:w="3120"/>
        <w:gridCol w:w="3259"/>
      </w:tblGrid>
      <w:tr w:rsidR="00DC489C" w:rsidRPr="00DC489C" w:rsidTr="00DC489C">
        <w:trPr>
          <w:cantSplit/>
          <w:trHeight w:hRule="exact" w:val="7186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9C" w:rsidRPr="00DC489C" w:rsidRDefault="00DC489C" w:rsidP="00DC489C">
            <w:pPr>
              <w:spacing w:after="0" w:line="256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1805"/>
                <w:tab w:val="left" w:pos="3368"/>
              </w:tabs>
              <w:spacing w:after="0" w:line="240" w:lineRule="auto"/>
              <w:ind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передвижений людей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ходов,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др.;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арте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яже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рые 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пала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сь,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енн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кого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Новгорода,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ъ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ясня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 роль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Новгороде,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Calibri" w:eastAsia="Calibri" w:hAnsi="Calibri" w:cs="Times New Roman"/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59264" behindDoc="1" locked="0" layoutInCell="0" allowOverlap="1" wp14:anchorId="2DC0F64C" wp14:editId="5EB59142">
                      <wp:simplePos x="0" y="0"/>
                      <wp:positionH relativeFrom="page">
                        <wp:posOffset>1408430</wp:posOffset>
                      </wp:positionH>
                      <wp:positionV relativeFrom="page">
                        <wp:posOffset>3093085</wp:posOffset>
                      </wp:positionV>
                      <wp:extent cx="3049905" cy="525780"/>
                      <wp:effectExtent l="0" t="0" r="0" b="7620"/>
                      <wp:wrapNone/>
                      <wp:docPr id="9" name="drawingObject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49270" cy="525145"/>
                                <a:chOff x="0" y="0"/>
                                <a:chExt cx="3049778" cy="525777"/>
                              </a:xfrm>
                              <a:noFill/>
                            </wpg:grpSpPr>
                            <wps:wsp>
                              <wps:cNvPr id="3" name="Shape 10"/>
                              <wps:cNvSpPr/>
                              <wps:spPr>
                                <a:xfrm>
                                  <a:off x="0" y="0"/>
                                  <a:ext cx="304977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977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49778" y="0"/>
                                      </a:lnTo>
                                      <a:lnTo>
                                        <a:pt x="304977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="horz" lIns="91440" tIns="45720" rIns="91440" bIns="45720" anchor="t"/>
                            </wps:wsp>
                            <wps:wsp>
                              <wps:cNvPr id="4" name="Shape 11"/>
                              <wps:cNvSpPr/>
                              <wps:spPr>
                                <a:xfrm>
                                  <a:off x="0" y="175259"/>
                                  <a:ext cx="304977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9778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49778" y="0"/>
                                      </a:lnTo>
                                      <a:lnTo>
                                        <a:pt x="3049778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="horz" lIns="91440" tIns="45720" rIns="91440" bIns="45720" anchor="t"/>
                            </wps:wsp>
                            <wps:wsp>
                              <wps:cNvPr id="5" name="Shape 12"/>
                              <wps:cNvSpPr/>
                              <wps:spPr>
                                <a:xfrm>
                                  <a:off x="0" y="350518"/>
                                  <a:ext cx="304977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977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3049778" y="175259"/>
                                      </a:lnTo>
                                      <a:lnTo>
                                        <a:pt x="304977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="horz" lIns="91440" tIns="45720" rIns="91440" bIns="45720" anchor="t"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drawingObject9" o:spid="_x0000_s1026" style="position:absolute;margin-left:110.9pt;margin-top:243.55pt;width:240.15pt;height:41.4pt;z-index:-251657216;mso-position-horizontal-relative:page;mso-position-vertical-relative:page" coordsize="30497,5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" o:allowincell="f">
                      <v:shape id="Shape 10" o:spid="_x0000_s1027" style="position:absolute;width:30497;height:1752;visibility:visible;mso-wrap-style:square;v-text-anchor:top" coordsize="3049778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BxDcUA&#10;AADaAAAADwAAAGRycy9kb3ducmV2LnhtbESPQWsCMRSE7wX/Q3gFbzXblhZZjSItLaWUQlVEb8/N&#10;c7O4eQmb6O76602h0OMwM98w03lna3GmJlSOFdyPMhDEhdMVlwrWq7e7MYgQkTXWjklBTwHms8HN&#10;FHPtWv6h8zKWIkE45KjAxOhzKUNhyGIYOU+cvINrLMYkm1LqBtsEt7V8yLJnabHitGDQ04uh4rg8&#10;WQXb/Xe/a/3r5bM/7MyXffd2456UGt52iwmISF38D/+1P7SCR/i9km6An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8HENxQAAANoAAAAPAAAAAAAAAAAAAAAAAJgCAABkcnMv&#10;ZG93bnJldi54bWxQSwUGAAAAAAQABAD1AAAAigMAAAAA&#10;" path="m,175259l,,3049778,r,175259l,175259xe" stroked="f">
                        <v:path arrowok="t" textboxrect="0,0,3049778,175259"/>
                      </v:shape>
                      <v:shape id="Shape 11" o:spid="_x0000_s1028" style="position:absolute;top:1752;width:30497;height:1753;visibility:visible;mso-wrap-style:square;v-text-anchor:top" coordsize="3049778,1752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UIrsQA&#10;AADaAAAADwAAAGRycy9kb3ducmV2LnhtbESPT2vCQBTE74LfYXlCb7pRW9HoKiIUemgF/x28PbPP&#10;JCb7NmS3mvrpXaHgcZiZ3zCzRWNKcaXa5ZYV9HsRCOLE6pxTBfvdZ3cMwnlkjaVlUvBHDhbzdmuG&#10;sbY33tB161MRIOxiVJB5X8VSuiQjg65nK+LgnW1t0AdZp1LXeAtwU8pBFI2kwZzDQoYVrTJKiu2v&#10;UXBPTuuf8XJ4+D7ml11hion+GHql3jrNcgrCU+Nf4f/2l1bwDs8r4Qb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1CK7EAAAA2gAAAA8AAAAAAAAAAAAAAAAAmAIAAGRycy9k&#10;b3ducmV2LnhtbFBLBQYAAAAABAAEAPUAAACJAwAAAAA=&#10;" path="m,175258l,,3049778,r,175258l,175258xe" stroked="f">
                        <v:path arrowok="t" textboxrect="0,0,3049778,175258"/>
                      </v:shape>
                      <v:shape id="Shape 12" o:spid="_x0000_s1029" style="position:absolute;top:3505;width:30497;height:1752;visibility:visible;mso-wrap-style:square;v-text-anchor:top" coordsize="3049778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VM4sQA&#10;AADaAAAADwAAAGRycy9kb3ducmV2LnhtbESPQWsCMRSE7wX/Q3hCbzVbwVJWo0hFKVIKtUX09tw8&#10;N4ubl7CJ7m5/fVMo9DjMzDfMbNHZWtyoCZVjBY+jDARx4XTFpYKvz/XDM4gQkTXWjklBTwEW88Hd&#10;DHPtWv6g2y6WIkE45KjAxOhzKUNhyGIYOU+cvLNrLMYkm1LqBtsEt7UcZ9mTtFhxWjDo6cVQcdld&#10;rYLD6b0/tn71ve3PR/NmN97u3USp+2G3nIKI1MX/8F/7VSuYwO+VdAPk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VVTOLEAAAA2gAAAA8AAAAAAAAAAAAAAAAAmAIAAGRycy9k&#10;b3ducmV2LnhtbFBLBQYAAAAABAAEAPUAAACJAwAAAAA=&#10;" path="m,l,175259r3049778,l3049778,,,xe" stroked="f">
                        <v:path arrowok="t" textboxrect="0,0,3049778,175259"/>
                      </v:shape>
                      <w10:wrap anchorx="page" anchory="page"/>
                    </v:group>
                  </w:pict>
                </mc:Fallback>
              </mc:AlternateContent>
            </w:r>
          </w:p>
          <w:p w:rsidR="00DC489C" w:rsidRPr="00DC489C" w:rsidRDefault="00DC489C" w:rsidP="00DC489C">
            <w:pPr>
              <w:widowControl w:val="0"/>
              <w:spacing w:after="0" w:line="240" w:lineRule="auto"/>
              <w:ind w:right="8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анализ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 содерж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щейся в летоп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</w:p>
          <w:p w:rsidR="00DC489C" w:rsidRPr="00DC489C" w:rsidRDefault="00DC489C" w:rsidP="00DC489C">
            <w:pPr>
              <w:widowControl w:val="0"/>
              <w:spacing w:after="0" w:line="240" w:lineRule="auto"/>
              <w:ind w:right="17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(фраг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др.), правовых 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др.),;</w:t>
            </w:r>
          </w:p>
          <w:p w:rsidR="00DC489C" w:rsidRPr="00DC489C" w:rsidRDefault="00DC489C" w:rsidP="00DC489C">
            <w:pPr>
              <w:widowControl w:val="0"/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сопоставлять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гих стр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ериод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азыв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общ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черты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ятиями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«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кая раздроблен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объясня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 смы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 основных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терми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 Орд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й,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баскак, ярлы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«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Кре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осцы.</w:t>
            </w:r>
          </w:p>
          <w:p w:rsidR="00DC489C" w:rsidRPr="00DC489C" w:rsidRDefault="00DC489C" w:rsidP="00DC489C">
            <w:pPr>
              <w:widowControl w:val="0"/>
              <w:tabs>
                <w:tab w:val="left" w:pos="1645"/>
                <w:tab w:val="left" w:pos="2581"/>
                <w:tab w:val="left" w:pos="3075"/>
                <w:tab w:val="left" w:pos="4188"/>
              </w:tabs>
              <w:spacing w:after="0" w:line="240" w:lineRule="auto"/>
              <w:ind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• 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окали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еме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общ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апы разви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Росси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ского      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ства; соотноси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стории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общей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C489C" w:rsidRPr="00DC489C" w:rsidRDefault="00DC489C" w:rsidP="00DC489C">
            <w:pPr>
              <w:widowControl w:val="0"/>
              <w:tabs>
                <w:tab w:val="left" w:pos="2573"/>
                <w:tab w:val="left" w:pos="4278"/>
              </w:tabs>
              <w:spacing w:after="0" w:line="240" w:lineRule="auto"/>
              <w:ind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исто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кар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как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сточн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аправл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ватчи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X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spacing w:before="1" w:after="0" w:line="240" w:lineRule="auto"/>
              <w:ind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свидетельства разл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 источ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выявляя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ия;</w:t>
            </w:r>
          </w:p>
        </w:tc>
        <w:tc>
          <w:tcPr>
            <w:tcW w:w="3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9C" w:rsidRPr="00DC489C" w:rsidRDefault="00DC489C" w:rsidP="00DC489C">
            <w:pPr>
              <w:spacing w:after="0" w:line="256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9C" w:rsidRPr="00DC489C" w:rsidRDefault="00DC489C" w:rsidP="00DC489C">
            <w:pPr>
              <w:spacing w:after="0" w:line="256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DC489C" w:rsidRPr="00DC489C" w:rsidTr="00DC489C">
        <w:trPr>
          <w:cantSplit/>
          <w:trHeight w:hRule="exact" w:val="3046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767"/>
                <w:tab w:val="left" w:pos="1463"/>
              </w:tabs>
              <w:spacing w:before="1" w:after="0" w:line="237" w:lineRule="auto"/>
              <w:ind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 ст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точной Европы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 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в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X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I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XV 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рное пространство </w:t>
            </w:r>
            <w:proofErr w:type="spellStart"/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еди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1932"/>
              </w:tabs>
              <w:spacing w:before="1" w:after="0" w:line="240" w:lineRule="auto"/>
              <w:ind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ысл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ий, терми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це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я.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ормлен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 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рь. 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ка. Герб.</w:t>
            </w:r>
          </w:p>
          <w:p w:rsidR="00DC489C" w:rsidRPr="00DC489C" w:rsidRDefault="00DC489C" w:rsidP="00DC489C">
            <w:pPr>
              <w:widowControl w:val="0"/>
              <w:tabs>
                <w:tab w:val="left" w:pos="2581"/>
                <w:tab w:val="left" w:pos="3075"/>
                <w:tab w:val="left" w:pos="4188"/>
              </w:tabs>
              <w:spacing w:after="0" w:line="237" w:lineRule="auto"/>
              <w:ind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локали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еме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общ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апы становления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 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C489C" w:rsidRPr="00DC489C" w:rsidRDefault="00DC489C" w:rsidP="00DC489C">
            <w:pPr>
              <w:widowControl w:val="0"/>
              <w:tabs>
                <w:tab w:val="left" w:pos="1079"/>
                <w:tab w:val="left" w:pos="2573"/>
                <w:tab w:val="left" w:pos="3966"/>
                <w:tab w:val="left" w:pos="4278"/>
                <w:tab w:val="left" w:pos="4729"/>
              </w:tabs>
              <w:spacing w:after="0" w:line="240" w:lineRule="auto"/>
              <w:ind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ис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исто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кар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как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еррито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 эко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омических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ств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  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spacing w:before="1" w:after="0" w:line="237" w:lineRule="auto"/>
              <w:ind w:right="2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дав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сопоставитель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ерист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пол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кого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 Ср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 (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ь, Запад,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);</w:t>
            </w:r>
          </w:p>
          <w:p w:rsidR="00DC489C" w:rsidRPr="00DC489C" w:rsidRDefault="00DC489C" w:rsidP="00DC489C">
            <w:pPr>
              <w:widowControl w:val="0"/>
              <w:spacing w:after="0" w:line="240" w:lineRule="auto"/>
              <w:ind w:right="107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сравнив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ть свидетельства 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</w:t>
            </w:r>
          </w:p>
        </w:tc>
        <w:tc>
          <w:tcPr>
            <w:tcW w:w="3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</w:tbl>
    <w:p w:rsidR="00DC489C" w:rsidRPr="00DC489C" w:rsidRDefault="00DC489C" w:rsidP="00DC489C">
      <w:pPr>
        <w:spacing w:after="0" w:line="256" w:lineRule="auto"/>
        <w:rPr>
          <w:rFonts w:ascii="Calibri" w:eastAsia="Calibri" w:hAnsi="Calibri" w:cs="Calibri"/>
          <w:sz w:val="24"/>
          <w:szCs w:val="24"/>
          <w:lang w:eastAsia="ru-RU"/>
        </w:rPr>
        <w:sectPr w:rsidR="00DC489C" w:rsidRPr="00DC489C">
          <w:pgSz w:w="16838" w:h="11906" w:orient="landscape"/>
          <w:pgMar w:top="720" w:right="664" w:bottom="850" w:left="436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4961"/>
        <w:gridCol w:w="2693"/>
        <w:gridCol w:w="3120"/>
        <w:gridCol w:w="3259"/>
      </w:tblGrid>
      <w:tr w:rsidR="00DC489C" w:rsidRPr="00DC489C" w:rsidTr="00DC489C">
        <w:trPr>
          <w:cantSplit/>
          <w:trHeight w:hRule="exact" w:val="415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1149"/>
              </w:tabs>
              <w:spacing w:before="1" w:after="0" w:line="240" w:lineRule="auto"/>
              <w:ind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lastRenderedPageBreak/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кого 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XV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веке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рное пространство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1805"/>
                <w:tab w:val="left" w:pos="3368"/>
              </w:tabs>
              <w:spacing w:before="1" w:after="0" w:line="240" w:lineRule="auto"/>
              <w:ind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передвижений людей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ходов,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др.;</w:t>
            </w:r>
          </w:p>
          <w:p w:rsidR="00DC489C" w:rsidRPr="00DC489C" w:rsidRDefault="00DC489C" w:rsidP="00DC489C">
            <w:pPr>
              <w:widowControl w:val="0"/>
              <w:spacing w:after="0" w:line="240" w:lineRule="auto"/>
              <w:ind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сопоставлять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гих стр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ковья,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азывать общ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черты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вязи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ятиями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«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раздробле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«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 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др.);</w:t>
            </w:r>
          </w:p>
          <w:p w:rsidR="00DC489C" w:rsidRPr="00DC489C" w:rsidRDefault="00DC489C" w:rsidP="00DC489C">
            <w:pPr>
              <w:widowControl w:val="0"/>
              <w:spacing w:after="0" w:line="240" w:lineRule="auto"/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дав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остям отеч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стории Средних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веков.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spacing w:before="1" w:after="0" w:line="240" w:lineRule="auto"/>
              <w:ind w:right="2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ков, выя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ляя в них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ия; • со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тавлять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основе 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формации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и до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олните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ьной 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 оп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памят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 среднев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ковой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ры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и 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стран, объяснят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 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 заключаются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дожественные досто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</w:t>
            </w:r>
          </w:p>
        </w:tc>
        <w:tc>
          <w:tcPr>
            <w:tcW w:w="3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9C" w:rsidRPr="00DC489C" w:rsidRDefault="00DC489C" w:rsidP="00DC489C">
            <w:pPr>
              <w:spacing w:after="0" w:line="256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9C" w:rsidRPr="00DC489C" w:rsidRDefault="00DC489C" w:rsidP="00DC489C">
            <w:pPr>
              <w:spacing w:after="0" w:line="256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DC489C" w:rsidRPr="00DC489C" w:rsidTr="00DC489C">
        <w:trPr>
          <w:cantSplit/>
          <w:trHeight w:hRule="exact" w:val="3321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9C" w:rsidRPr="00DC489C" w:rsidRDefault="00DC489C" w:rsidP="00DC489C">
            <w:pPr>
              <w:widowControl w:val="0"/>
              <w:spacing w:before="3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Регио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альный</w:t>
            </w:r>
          </w:p>
          <w:p w:rsidR="00DC489C" w:rsidRPr="00DC489C" w:rsidRDefault="00DC489C" w:rsidP="00DC489C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C489C" w:rsidRPr="00DC489C" w:rsidRDefault="00DC489C" w:rsidP="00DC489C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tabs>
                <w:tab w:val="left" w:pos="1442"/>
              </w:tabs>
              <w:spacing w:before="1" w:after="0" w:line="240" w:lineRule="auto"/>
              <w:ind w:right="2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 смы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 основных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терми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род, племя, стоя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ивающее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роизводящее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йств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 нераве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ство, неол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кая революц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  <w:p w:rsidR="00DC489C" w:rsidRPr="00DC489C" w:rsidRDefault="00DC489C" w:rsidP="00DC489C">
            <w:pPr>
              <w:widowControl w:val="0"/>
              <w:spacing w:after="0" w:line="240" w:lineRule="auto"/>
              <w:ind w:right="3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ользов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ть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источ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редел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тюр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ств, Волжской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Золотой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Орды.</w:t>
            </w:r>
          </w:p>
          <w:p w:rsidR="00DC489C" w:rsidRPr="00DC489C" w:rsidRDefault="00DC489C" w:rsidP="00DC489C">
            <w:pPr>
              <w:widowControl w:val="0"/>
              <w:spacing w:after="0" w:line="240" w:lineRule="auto"/>
              <w:ind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обыт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 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чностям 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Сред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веков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олжской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Б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рии</w:t>
            </w:r>
            <w:proofErr w:type="spellEnd"/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Золо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 Орды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89C" w:rsidRPr="00DC489C" w:rsidRDefault="00DC489C" w:rsidP="00DC489C">
            <w:pPr>
              <w:widowControl w:val="0"/>
              <w:spacing w:before="1" w:after="0" w:line="240" w:lineRule="auto"/>
              <w:ind w:right="2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сопоставитель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ерист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кого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  <w:proofErr w:type="gramStart"/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 ср</w:t>
            </w:r>
            <w:proofErr w:type="gramEnd"/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свидетельства разл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истор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ких источ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ков, выя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C4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ляя в них</w:t>
            </w:r>
          </w:p>
        </w:tc>
        <w:tc>
          <w:tcPr>
            <w:tcW w:w="3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489C" w:rsidRPr="00DC489C" w:rsidRDefault="00DC489C" w:rsidP="00DC489C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</w:tbl>
    <w:p w:rsidR="00DC489C" w:rsidRPr="00DC489C" w:rsidRDefault="00DC489C" w:rsidP="00DC489C">
      <w:pPr>
        <w:spacing w:after="0" w:line="256" w:lineRule="auto"/>
        <w:rPr>
          <w:rFonts w:ascii="Calibri" w:eastAsia="Calibri" w:hAnsi="Calibri" w:cs="Calibri"/>
          <w:sz w:val="24"/>
          <w:szCs w:val="24"/>
          <w:lang w:eastAsia="ru-RU"/>
        </w:rPr>
        <w:sectPr w:rsidR="00DC489C" w:rsidRPr="00DC489C">
          <w:pgSz w:w="16838" w:h="11906" w:orient="landscape"/>
          <w:pgMar w:top="720" w:right="664" w:bottom="850" w:left="436" w:header="0" w:footer="0" w:gutter="0"/>
          <w:cols w:space="720"/>
        </w:sectPr>
      </w:pPr>
    </w:p>
    <w:p w:rsidR="00DC489C" w:rsidRPr="00DC489C" w:rsidRDefault="00DC489C" w:rsidP="00DC489C">
      <w:pPr>
        <w:spacing w:before="100" w:beforeAutospacing="1" w:after="100" w:afterAutospacing="1" w:line="240" w:lineRule="auto"/>
        <w:rPr>
          <w:rFonts w:ascii="Calibri" w:eastAsia="Calibri" w:hAnsi="Calibri" w:cs="Times New Roman"/>
          <w:sz w:val="24"/>
          <w:szCs w:val="24"/>
        </w:rPr>
      </w:pPr>
    </w:p>
    <w:p w:rsidR="00DC489C" w:rsidRPr="00DC489C" w:rsidRDefault="00DC489C" w:rsidP="00DC489C">
      <w:pPr>
        <w:rPr>
          <w:rFonts w:ascii="Calibri" w:eastAsia="Calibri" w:hAnsi="Calibri" w:cs="Times New Roman"/>
          <w:sz w:val="24"/>
          <w:szCs w:val="24"/>
        </w:rPr>
      </w:pPr>
      <w:r w:rsidRPr="00DC489C">
        <w:rPr>
          <w:rFonts w:ascii="Calibri" w:eastAsia="Calibri" w:hAnsi="Calibri" w:cs="Times New Roman"/>
          <w:sz w:val="24"/>
          <w:szCs w:val="24"/>
        </w:rPr>
        <w:t xml:space="preserve">                                                                                                                           Содержание учебного предмета </w:t>
      </w:r>
    </w:p>
    <w:tbl>
      <w:tblPr>
        <w:tblStyle w:val="af8"/>
        <w:tblW w:w="0" w:type="auto"/>
        <w:tblInd w:w="0" w:type="dxa"/>
        <w:tblLook w:val="04A0" w:firstRow="1" w:lastRow="0" w:firstColumn="1" w:lastColumn="0" w:noHBand="0" w:noVBand="1"/>
      </w:tblPr>
      <w:tblGrid>
        <w:gridCol w:w="2474"/>
        <w:gridCol w:w="10685"/>
        <w:gridCol w:w="1627"/>
      </w:tblGrid>
      <w:tr w:rsidR="00DC489C" w:rsidRPr="00DC489C" w:rsidTr="00DC489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t>Название раздела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t xml:space="preserve">Краткое содержание 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t xml:space="preserve">Количество часов </w:t>
            </w:r>
          </w:p>
        </w:tc>
      </w:tr>
      <w:tr w:rsidR="00DC489C" w:rsidRPr="00DC489C" w:rsidTr="00DC489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РаннееСредневековье</w:t>
            </w:r>
            <w:proofErr w:type="spellEnd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Средние века: понятие и хронологические рамки. Источники по истории Средних веков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Начало Средневековья. Великое переселение народов. Падение Западной Римской империи.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Образование варварских королевств.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Народы Европы в раннее Средневековье. Франки: расселение, занятия, общественное устройство. </w:t>
            </w:r>
            <w:r w:rsidRPr="00DC489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Законы франков; «</w:t>
            </w:r>
            <w:proofErr w:type="gramStart"/>
            <w:r w:rsidRPr="00DC489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Салическая</w:t>
            </w:r>
            <w:proofErr w:type="gramEnd"/>
            <w:r w:rsidRPr="00DC489C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правда».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Держава Каролингов: этапы формирования, короли и подданные. Карл Великий. Распад Каролингской империи.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Складывание феодальных отношений в странах Европы. Христианизация Европы. Светские правители и папы. Культура раннего Средневековья.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Византийская империя в IV—XI 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      </w:r>
          </w:p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Арабы в VI—XI вв.: расселение, занятия. Возникновение и распространение ислама. Завоевания арабов. Арабский халифат, его расцвет и распад. Арабская культура.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t xml:space="preserve">9 часов </w:t>
            </w:r>
          </w:p>
        </w:tc>
      </w:tr>
      <w:tr w:rsidR="00DC489C" w:rsidRPr="00DC489C" w:rsidTr="00DC489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ЗрелоеСредневековье</w:t>
            </w:r>
            <w:proofErr w:type="spellEnd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Средневековое европейское общество. Аграрное производство. Феодальное землевладение. Феодальная иерархия. Знать и рыцарство: социальный статус, образ жизни. Крестьянство: феодальная зависимость, повинности, условия жизни. Крестьянская община.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Жизнь и быт горожан.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Церковь и духовенство. Разделение христианства на католицизм и православие. Отношения светской власти и церкви. Крестовые походы: цели, участники, результаты. Духовно-рыцарские ордены. Ереси: причины возникновения и распространения. Преследование еретиков.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Государства Европы в XII—XV вв. 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д’Арк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Германские государства в XII—XV вв. Реконкиста и образование централизованных государств на Пиренейском полуострове. Итальянские республики в XII—XV вв. Экономическое и социальное развитие европейских стран. Обострение социальных противоречий в XIV в. (Жакерия, восстание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УотаТайлера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). Гуситское движение в Чехии.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Византийская империя и славянские государства в XII—XV вв. Экспансия турок-османов на Балканы и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падение Византии.</w:t>
            </w:r>
          </w:p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lastRenderedPageBreak/>
              <w:t>12 часов</w:t>
            </w:r>
          </w:p>
        </w:tc>
      </w:tr>
      <w:tr w:rsidR="00DC489C" w:rsidRPr="00DC489C" w:rsidTr="00DC489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Страны Востока в Средние века.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Государствадоколумб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овойАмерики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Османская империя: завоевания турок-османов,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Китай: империи, правители и подданные, борьба против завоевателей. Япония в Средние века. Индия: раздробленность индийских княжеств, вторжение мусульман, Делийский султанат. Культура народов Востока. Литература. Архитектура.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Традиционные искусства и ремесла.</w:t>
            </w:r>
          </w:p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Государства доколумбовой Америки. Общественный строй. Религиозные верования населения. Культура.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t>2</w:t>
            </w:r>
          </w:p>
        </w:tc>
      </w:tr>
      <w:tr w:rsidR="00DC489C" w:rsidRPr="00DC489C" w:rsidTr="00DC489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Историческое и культурное наследие Средневековья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Средние века в истории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t>1</w:t>
            </w:r>
          </w:p>
        </w:tc>
      </w:tr>
      <w:tr w:rsidR="00DC489C" w:rsidRPr="00DC489C" w:rsidTr="00DC489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widowControl w:val="0"/>
              <w:spacing w:line="278" w:lineRule="exact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От Древней Руси </w:t>
            </w:r>
            <w:proofErr w:type="gram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</w:p>
          <w:p w:rsidR="00DC489C" w:rsidRPr="00DC489C" w:rsidRDefault="00DC489C" w:rsidP="00DC489C">
            <w:pPr>
              <w:widowControl w:val="0"/>
              <w:spacing w:line="278" w:lineRule="exact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Российскому</w:t>
            </w:r>
          </w:p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Государству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t xml:space="preserve">46 </w:t>
            </w:r>
          </w:p>
        </w:tc>
      </w:tr>
      <w:tr w:rsidR="00DC489C" w:rsidRPr="00DC489C" w:rsidTr="00DC489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t>2</w:t>
            </w:r>
          </w:p>
        </w:tc>
      </w:tr>
      <w:tr w:rsidR="00DC489C" w:rsidRPr="00DC489C" w:rsidTr="00DC489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Народы и государства на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территории нашей страны в древности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Заселение территории нашей страны человеком. Каменный век. Особенности перехода от присваивающего хозяйства к </w:t>
            </w:r>
            <w:proofErr w:type="gram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производящему</w:t>
            </w:r>
            <w:proofErr w:type="gram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на территории Северной Евразии. Ареалы древнейшего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земледелия и скотоводства. Появление металлических орудий и их влияние на первобытное общество. Центры древнейшей металлургии в Северной Евразии. Кочевые общества евразийских степей в эпоху бронзы и раннем железном </w:t>
            </w:r>
            <w:proofErr w:type="gram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веке</w:t>
            </w:r>
            <w:proofErr w:type="gram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Степь и ее роль в распространении культурных взаимовлияний. Народы, проживавшие на этой территории до середины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I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тысячелетия до н.э. Античные город</w:t>
            </w:r>
            <w:proofErr w:type="gram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а-</w:t>
            </w:r>
            <w:proofErr w:type="gram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государства Северного Причерноморья.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Боспорское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царство. Скифское царство. Дербент.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lastRenderedPageBreak/>
              <w:t>2</w:t>
            </w:r>
          </w:p>
        </w:tc>
      </w:tr>
      <w:tr w:rsidR="00DC489C" w:rsidRPr="00DC489C" w:rsidTr="00DC489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Восточная Европа в середине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I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тыс. н. э.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- восточных, западных и южных. Славянские общности Восточной Европы. Их соседи -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балты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финно-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угры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Востока. Тюркский каганат. Хазарский каганат. Волжская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Булгария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t>3</w:t>
            </w:r>
          </w:p>
        </w:tc>
      </w:tr>
      <w:tr w:rsidR="00DC489C" w:rsidRPr="00DC489C" w:rsidTr="00DC489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Образование</w:t>
            </w:r>
          </w:p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государства Русь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Исторические условия складывания русской государственности: природно-климатический фактор и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политические процессы в Европе в конце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I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тыс. н. э. Формирование новой политической и этнической карты континента.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Государства Центральной и Западной Европы. Первые известия о Руси. Проблема образования Древнерусского государства. Начало династии Рюриковичей.</w:t>
            </w:r>
          </w:p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</w:t>
            </w:r>
            <w:proofErr w:type="gram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</w:t>
            </w:r>
            <w:proofErr w:type="gram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варяг в греки. Волжский торговый путь. Принятие христианства и его значение. Византийское наследие на Руси.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t>7</w:t>
            </w:r>
          </w:p>
        </w:tc>
      </w:tr>
      <w:tr w:rsidR="00DC489C" w:rsidRPr="00DC489C" w:rsidTr="00DC489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Русь в конце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- начале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XII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</w:t>
            </w:r>
            <w:proofErr w:type="gram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Русская</w:t>
            </w:r>
            <w:proofErr w:type="gram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Правда, церковные уставы.</w:t>
            </w:r>
          </w:p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Русь в социально-политическом контексте Евразии. Внешняя политика и международные связи: отношения с Византией, печенегами, половцами (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Дешт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-и-Кипчак), странами Центральной, Западной и Северной Европы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t>3</w:t>
            </w:r>
          </w:p>
        </w:tc>
      </w:tr>
      <w:tr w:rsidR="00DC489C" w:rsidRPr="00DC489C" w:rsidTr="00DC489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Культурное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пространство в конце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- начале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XII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в.</w:t>
            </w:r>
          </w:p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 и нравы.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Русь в культурном контексте Евразии. Картина мира средневекового человека. Повседневная жизнь,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сельский и городской быт. Положение женщины. Дети и их воспитание. Календарь и хронология. 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 Культура </w:t>
            </w:r>
            <w:proofErr w:type="gram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волжской</w:t>
            </w:r>
            <w:proofErr w:type="gram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Булгарии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lastRenderedPageBreak/>
              <w:t>3</w:t>
            </w:r>
          </w:p>
        </w:tc>
      </w:tr>
      <w:tr w:rsidR="00DC489C" w:rsidRPr="00DC489C" w:rsidTr="00DC489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Русь в середине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XII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- начале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XIII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Формирование системы земель -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права. Внешняя политика русских земель в евразийском контексте.</w:t>
            </w:r>
          </w:p>
          <w:p w:rsidR="00DC489C" w:rsidRPr="00DC489C" w:rsidRDefault="00DC489C" w:rsidP="00DC489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Формирование региональных центров культуры: летописание и памятники литературы: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Киево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Печерский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t>5</w:t>
            </w:r>
          </w:p>
        </w:tc>
      </w:tr>
      <w:tr w:rsidR="00DC489C" w:rsidRPr="00DC489C" w:rsidTr="00DC489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Русские земли </w:t>
            </w:r>
            <w:proofErr w:type="gram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DC489C" w:rsidRPr="00DC489C" w:rsidRDefault="00DC489C" w:rsidP="00DC489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середине XIII - XIV в.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Возникновение Монгольской империи. Завоевания Чингисхана и его потомков. Походы Батыя </w:t>
            </w:r>
            <w:proofErr w:type="gram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в системе балтийских связей.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t>3</w:t>
            </w:r>
          </w:p>
        </w:tc>
      </w:tr>
      <w:tr w:rsidR="00DC489C" w:rsidRPr="00DC489C" w:rsidTr="00DC489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Народы и государства степной зоны Восточной Европы и Сибири в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XIII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XV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вв.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XIV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в., нашествие Тимура.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Касимовское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ханство. Дикое поле. Народы Северного Кавказа. Итальянские фактории Причерноморья (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Каффа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Тана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Солдайя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др.) и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их роль в системе торговых и политических связей Руси с Западом и Востоком.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lastRenderedPageBreak/>
              <w:t>4</w:t>
            </w:r>
          </w:p>
        </w:tc>
      </w:tr>
      <w:tr w:rsidR="00DC489C" w:rsidRPr="00DC489C" w:rsidTr="00DC489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Культурное пространство в середине XIII - XIV в.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Изменения </w:t>
            </w:r>
            <w:proofErr w:type="gram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представлениях о картине мира в Евразии в связи с завершением</w:t>
            </w:r>
            <w:proofErr w:type="gram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Епифаний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Премудрый. Архитектура. Изобразительное искусство. Феофан Грек. Андрей Рублев.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t>2</w:t>
            </w:r>
          </w:p>
        </w:tc>
      </w:tr>
      <w:tr w:rsidR="00DC489C" w:rsidRPr="00DC489C" w:rsidTr="00DC489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Формирование единого Русского государства в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XV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веке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XV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в. Василий Темный. Новгород и Псков в XV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-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t>9</w:t>
            </w:r>
          </w:p>
        </w:tc>
      </w:tr>
      <w:tr w:rsidR="00DC489C" w:rsidRPr="00DC489C" w:rsidTr="00DC489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Культурное пространство в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XV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веке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Внутрицерковная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борьба (иосифляне и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нестяжатели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ереси). Развитие культуры единого Русского государства. Летописание: общерусское и региональное. Житийная литература. «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Хожение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за три моря» Афанасия Никитина. Архитектура. Изобразительное искусство. Повседневная жизнь горожан и сельских жителей в древнерусский и раннемосковский периоды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t>2</w:t>
            </w:r>
          </w:p>
        </w:tc>
      </w:tr>
      <w:tr w:rsidR="00DC489C" w:rsidRPr="00DC489C" w:rsidTr="00DC489C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  <w:r w:rsidRPr="00DC489C">
              <w:rPr>
                <w:sz w:val="24"/>
                <w:szCs w:val="24"/>
              </w:rPr>
              <w:t xml:space="preserve">Содержание регионального компонента (в контексте история России)- 10 тем </w:t>
            </w:r>
          </w:p>
          <w:p w:rsidR="00DC489C" w:rsidRPr="00DC489C" w:rsidRDefault="00DC489C" w:rsidP="00DC489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9C" w:rsidRPr="00DC489C" w:rsidRDefault="00DC489C" w:rsidP="00DC489C">
            <w:pPr>
              <w:widowControl w:val="0"/>
              <w:tabs>
                <w:tab w:val="left" w:pos="10959"/>
              </w:tabs>
              <w:spacing w:line="274" w:lineRule="exact"/>
              <w:ind w:left="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Первобытное общество на территории Среднего Поволжья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ab/>
            </w:r>
          </w:p>
          <w:p w:rsidR="00DC489C" w:rsidRPr="00DC489C" w:rsidRDefault="00DC489C" w:rsidP="00DC489C">
            <w:pPr>
              <w:widowControl w:val="0"/>
              <w:spacing w:line="274" w:lineRule="exact"/>
              <w:ind w:left="20" w:right="68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63500" distR="63500" simplePos="0" relativeHeight="251661312" behindDoc="1" locked="0" layoutInCell="1" allowOverlap="1" wp14:anchorId="76926E09" wp14:editId="6A944009">
                      <wp:simplePos x="0" y="0"/>
                      <wp:positionH relativeFrom="margin">
                        <wp:posOffset>-1615440</wp:posOffset>
                      </wp:positionH>
                      <wp:positionV relativeFrom="margin">
                        <wp:posOffset>0</wp:posOffset>
                      </wp:positionV>
                      <wp:extent cx="997585" cy="276225"/>
                      <wp:effectExtent l="0" t="0" r="12065" b="6350"/>
                      <wp:wrapSquare wrapText="bothSides"/>
                      <wp:docPr id="1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7585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C489C" w:rsidRDefault="00DC489C" w:rsidP="00DC489C">
                                  <w:pPr>
                                    <w:pStyle w:val="6"/>
                                    <w:shd w:val="clear" w:color="auto" w:fill="auto"/>
                                    <w:spacing w:after="20" w:line="210" w:lineRule="exact"/>
                                    <w:ind w:firstLine="0"/>
                                  </w:pPr>
                                  <w:r>
                                    <w:rPr>
                                      <w:rStyle w:val="Exact"/>
                                    </w:rPr>
                                    <w:t>Региональный</w:t>
                                  </w:r>
                                </w:p>
                                <w:p w:rsidR="00DC489C" w:rsidRDefault="00DC489C" w:rsidP="00DC489C">
                                  <w:pPr>
                                    <w:pStyle w:val="6"/>
                                    <w:shd w:val="clear" w:color="auto" w:fill="auto"/>
                                    <w:spacing w:line="210" w:lineRule="exact"/>
                                    <w:ind w:firstLine="0"/>
                                  </w:pPr>
                                  <w:r>
                                    <w:rPr>
                                      <w:rStyle w:val="Exact"/>
                                    </w:rPr>
                                    <w:t>компонент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5" o:spid="_x0000_s1026" type="#_x0000_t202" style="position:absolute;left:0;text-align:left;margin-left:-127.2pt;margin-top:0;width:78.55pt;height:21.75pt;z-index:-25165516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" filled="f" stroked="f">
                      <v:textbox style="mso-fit-shape-to-text:t" inset="0,0,0,0">
                        <w:txbxContent>
                          <w:p w:rsidR="00DC489C" w:rsidRDefault="00DC489C" w:rsidP="00DC489C">
                            <w:pPr>
                              <w:pStyle w:val="6"/>
                              <w:shd w:val="clear" w:color="auto" w:fill="auto"/>
                              <w:spacing w:after="20" w:line="210" w:lineRule="exact"/>
                              <w:ind w:firstLine="0"/>
                            </w:pPr>
                            <w:r>
                              <w:rPr>
                                <w:rStyle w:val="Exact"/>
                              </w:rPr>
                              <w:t>Региональный</w:t>
                            </w:r>
                          </w:p>
                          <w:p w:rsidR="00DC489C" w:rsidRDefault="00DC489C" w:rsidP="00DC489C">
                            <w:pPr>
                              <w:pStyle w:val="6"/>
                              <w:shd w:val="clear" w:color="auto" w:fill="auto"/>
                              <w:spacing w:line="210" w:lineRule="exact"/>
                              <w:ind w:firstLine="0"/>
                            </w:pPr>
                            <w:r>
                              <w:rPr>
                                <w:rStyle w:val="Exact"/>
                              </w:rPr>
                              <w:t>компонент</w:t>
                            </w: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Природно-климатические условия региона и их изменение. Древние люди на берегах Волги и Камы: расселение, занятия, образ жизни, верования. Стоянки первобытных людей на территории Среднего Поволжья. Древнейшие орудия труда. Возникновение религии, искусства. Основные археологические культуры и племена: территория, памятники, хозяйство, общественные отношения, этнос. Переход от присваивающего к производящему типу хозяйства.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ind w:left="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Древние тюрки и ранние тюркские государства в Евразии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ind w:left="20" w:right="22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Хунну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-гунны и Великое переселение народов. Хозяйство, образ жизни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хуннов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Хуннская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держава - централизованная империя. Аттила. Среднее Поволжье в гуннское время.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ind w:left="20" w:right="22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Тюркский каганат. Вклад тюрков в мировую цивилизацию. Среднее Поволжье в эпоху тюркских каганатов.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Именьковская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культура.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ind w:left="20" w:right="22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Великая Болгария.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Кубрат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хан - основатель Болгарского государства. Территория, население, хозяйство. Распад государства и дальнейшие судьбы болгар.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ind w:left="20" w:right="22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Хазарский каганат. Территория, население, государственный строй, экономика. Падение Хазарского каганата.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ind w:left="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Волжская</w:t>
            </w:r>
            <w:proofErr w:type="gram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Булгария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(X - начало XIII вв.)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ind w:left="20" w:right="68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Ранние болгары на Волге. Образование Булгарского государства. Территория, государственный строй, население. Хозяйственная жизнь булгар. Страна городов,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Биляр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Багдадское посольство и официальное принятие ислама. Внешнеполитические связи. </w:t>
            </w:r>
            <w:proofErr w:type="gram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Волжская</w:t>
            </w:r>
            <w:proofErr w:type="gram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Булгария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Древнерусское государство, страны Запада.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ind w:left="20" w:right="22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Культура </w:t>
            </w:r>
            <w:proofErr w:type="gram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Волжской</w:t>
            </w:r>
            <w:proofErr w:type="gram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Булгарии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Ислам и его роль в распространении письменности и грамотности среди населения. Булгарские ученые и поэты.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Кул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Г али.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ind w:left="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Монгольские завоевания и </w:t>
            </w:r>
            <w:proofErr w:type="gram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Волжская</w:t>
            </w:r>
            <w:proofErr w:type="gram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Булгария</w:t>
            </w:r>
            <w:proofErr w:type="spellEnd"/>
          </w:p>
          <w:p w:rsidR="00DC489C" w:rsidRPr="00DC489C" w:rsidRDefault="00DC489C" w:rsidP="00DC489C">
            <w:pPr>
              <w:widowControl w:val="0"/>
              <w:spacing w:line="274" w:lineRule="exact"/>
              <w:ind w:left="20" w:right="22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Монгольское государство. Древние монголы и татары. Первые столкновения булгар с монголами. Поход </w:t>
            </w:r>
            <w:proofErr w:type="gram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Бату-хана</w:t>
            </w:r>
            <w:proofErr w:type="gram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на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Булгарию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 1236 г. и его последствия.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ind w:left="20" w:right="68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Улус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Джучи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(Золотая Орда): образование и расцвет. Территория и население. Хан Узбек. Государственное управление. Экономика в период расцвета Золотой Орды. Золотоордынские города. Культура Золотой Орды.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ind w:left="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Булгарские земли в составе Улуса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Джучи</w:t>
            </w:r>
            <w:proofErr w:type="spellEnd"/>
          </w:p>
          <w:p w:rsidR="00DC489C" w:rsidRPr="00DC489C" w:rsidRDefault="00DC489C" w:rsidP="00DC489C">
            <w:pPr>
              <w:widowControl w:val="0"/>
              <w:spacing w:line="274" w:lineRule="exact"/>
              <w:ind w:left="20" w:right="22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Булгарские земли после монгольского нашествия. Восстановление разрушенного хозяйства. Расцвет экономики и культуры в 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XTV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в. Международная торговля.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ind w:left="20" w:right="68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Культура Золотой Орды и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Булгарии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Поволжский тюрки (татарский язык -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официально</w:t>
            </w: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государственный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литературно-художественный язык). Крупные религиозные деятели, ученые, поэты. Памятники архитектуры.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ind w:left="20" w:right="22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Распад Золотой Орды.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Тохтамыш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Идегей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Формирование новых государственных объединений — татарских </w:t>
            </w:r>
            <w:proofErr w:type="spell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ханств</w:t>
            </w:r>
            <w:proofErr w:type="gramStart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азанское</w:t>
            </w:r>
            <w:proofErr w:type="spellEnd"/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ханство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ind w:left="20" w:right="22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48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Казанское ханство. Политические, экономическое и культурное развитие. Гибель Казанского ханства. </w:t>
            </w:r>
          </w:p>
          <w:p w:rsidR="00DC489C" w:rsidRPr="00DC489C" w:rsidRDefault="00DC489C" w:rsidP="00DC489C">
            <w:pPr>
              <w:widowControl w:val="0"/>
              <w:spacing w:line="274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9C" w:rsidRPr="00DC489C" w:rsidRDefault="00DC489C" w:rsidP="00DC489C">
            <w:pPr>
              <w:rPr>
                <w:sz w:val="24"/>
                <w:szCs w:val="24"/>
              </w:rPr>
            </w:pPr>
          </w:p>
        </w:tc>
      </w:tr>
    </w:tbl>
    <w:p w:rsidR="00DC489C" w:rsidRPr="00DC489C" w:rsidRDefault="00DC489C" w:rsidP="00DC489C">
      <w:pPr>
        <w:rPr>
          <w:rFonts w:ascii="Calibri" w:eastAsia="Calibri" w:hAnsi="Calibri" w:cs="Times New Roman"/>
          <w:sz w:val="24"/>
          <w:szCs w:val="24"/>
        </w:rPr>
      </w:pPr>
    </w:p>
    <w:p w:rsidR="00DC489C" w:rsidRPr="00DC489C" w:rsidRDefault="00DC489C" w:rsidP="00DC489C">
      <w:pPr>
        <w:rPr>
          <w:rFonts w:ascii="Calibri" w:eastAsia="Calibri" w:hAnsi="Calibri" w:cs="Times New Roman"/>
          <w:sz w:val="24"/>
          <w:szCs w:val="24"/>
        </w:rPr>
      </w:pPr>
    </w:p>
    <w:p w:rsidR="00DC489C" w:rsidRPr="00DC489C" w:rsidRDefault="00DC489C" w:rsidP="00DC489C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:rsidR="00BF29D3" w:rsidRDefault="00BF29D3"/>
    <w:sectPr w:rsidR="00BF29D3" w:rsidSect="00DC489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89C"/>
    <w:rsid w:val="00BF29D3"/>
    <w:rsid w:val="00DC4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C489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DC489C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DC489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C489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DC489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DC489C"/>
    <w:rPr>
      <w:rFonts w:ascii="Arial" w:eastAsia="Times New Roman" w:hAnsi="Arial" w:cs="Arial"/>
      <w:b/>
      <w:b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C489C"/>
  </w:style>
  <w:style w:type="character" w:styleId="a3">
    <w:name w:val="Hyperlink"/>
    <w:uiPriority w:val="99"/>
    <w:semiHidden/>
    <w:unhideWhenUsed/>
    <w:rsid w:val="00DC489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C489C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DC4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note text"/>
    <w:basedOn w:val="a"/>
    <w:link w:val="a7"/>
    <w:uiPriority w:val="99"/>
    <w:semiHidden/>
    <w:unhideWhenUsed/>
    <w:rsid w:val="00DC489C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uiPriority w:val="99"/>
    <w:semiHidden/>
    <w:rsid w:val="00DC489C"/>
    <w:rPr>
      <w:rFonts w:ascii="Calibri" w:eastAsia="Times New Roman" w:hAnsi="Calibri" w:cs="Calibri"/>
      <w:sz w:val="20"/>
      <w:szCs w:val="20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DC489C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DC489C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semiHidden/>
    <w:unhideWhenUsed/>
    <w:rsid w:val="00DC489C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DC489C"/>
    <w:rPr>
      <w:rFonts w:ascii="Calibri" w:eastAsia="Calibri" w:hAnsi="Calibri" w:cs="Times New Roman"/>
    </w:rPr>
  </w:style>
  <w:style w:type="paragraph" w:styleId="ac">
    <w:name w:val="Title"/>
    <w:basedOn w:val="a"/>
    <w:link w:val="ad"/>
    <w:uiPriority w:val="99"/>
    <w:qFormat/>
    <w:rsid w:val="00DC489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0"/>
      <w:lang w:val="en-US"/>
    </w:rPr>
  </w:style>
  <w:style w:type="character" w:customStyle="1" w:styleId="ad">
    <w:name w:val="Название Знак"/>
    <w:basedOn w:val="a0"/>
    <w:link w:val="ac"/>
    <w:uiPriority w:val="99"/>
    <w:rsid w:val="00DC489C"/>
    <w:rPr>
      <w:rFonts w:ascii="Times New Roman" w:eastAsia="Times New Roman" w:hAnsi="Times New Roman" w:cs="Times New Roman"/>
      <w:b/>
      <w:bCs/>
      <w:sz w:val="32"/>
      <w:szCs w:val="20"/>
      <w:lang w:val="en-US"/>
    </w:rPr>
  </w:style>
  <w:style w:type="paragraph" w:styleId="ae">
    <w:name w:val="Plain Text"/>
    <w:basedOn w:val="a"/>
    <w:link w:val="af"/>
    <w:uiPriority w:val="99"/>
    <w:semiHidden/>
    <w:unhideWhenUsed/>
    <w:rsid w:val="00DC489C"/>
    <w:pPr>
      <w:spacing w:after="0" w:line="240" w:lineRule="auto"/>
    </w:pPr>
    <w:rPr>
      <w:rFonts w:ascii="Courier New" w:eastAsia="Calibri" w:hAnsi="Courier New" w:cs="Courier New"/>
    </w:rPr>
  </w:style>
  <w:style w:type="character" w:customStyle="1" w:styleId="af">
    <w:name w:val="Текст Знак"/>
    <w:basedOn w:val="a0"/>
    <w:link w:val="ae"/>
    <w:uiPriority w:val="99"/>
    <w:semiHidden/>
    <w:rsid w:val="00DC489C"/>
    <w:rPr>
      <w:rFonts w:ascii="Courier New" w:eastAsia="Calibri" w:hAnsi="Courier New" w:cs="Courier New"/>
    </w:rPr>
  </w:style>
  <w:style w:type="paragraph" w:styleId="af0">
    <w:name w:val="Balloon Text"/>
    <w:basedOn w:val="a"/>
    <w:link w:val="af1"/>
    <w:uiPriority w:val="99"/>
    <w:semiHidden/>
    <w:unhideWhenUsed/>
    <w:rsid w:val="00DC489C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DC489C"/>
    <w:rPr>
      <w:rFonts w:ascii="Tahoma" w:eastAsia="Calibri" w:hAnsi="Tahoma" w:cs="Tahoma"/>
      <w:sz w:val="16"/>
      <w:szCs w:val="16"/>
    </w:rPr>
  </w:style>
  <w:style w:type="character" w:customStyle="1" w:styleId="af2">
    <w:name w:val="Без интервала Знак"/>
    <w:link w:val="af3"/>
    <w:locked/>
    <w:rsid w:val="00DC489C"/>
    <w:rPr>
      <w:rFonts w:ascii="Calibri" w:eastAsia="Calibri" w:hAnsi="Calibri" w:cs="Times New Roman"/>
    </w:rPr>
  </w:style>
  <w:style w:type="paragraph" w:styleId="af3">
    <w:name w:val="No Spacing"/>
    <w:link w:val="af2"/>
    <w:qFormat/>
    <w:rsid w:val="00DC489C"/>
    <w:pPr>
      <w:spacing w:after="0" w:line="240" w:lineRule="auto"/>
    </w:pPr>
    <w:rPr>
      <w:rFonts w:ascii="Calibri" w:eastAsia="Calibri" w:hAnsi="Calibri" w:cs="Times New Roman"/>
    </w:rPr>
  </w:style>
  <w:style w:type="paragraph" w:styleId="af4">
    <w:name w:val="List Paragraph"/>
    <w:basedOn w:val="a"/>
    <w:uiPriority w:val="34"/>
    <w:qFormat/>
    <w:rsid w:val="00DC489C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f5">
    <w:name w:val="Основной текст_"/>
    <w:basedOn w:val="a0"/>
    <w:link w:val="6"/>
    <w:locked/>
    <w:rsid w:val="00DC489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6">
    <w:name w:val="Основной текст6"/>
    <w:basedOn w:val="a"/>
    <w:link w:val="af5"/>
    <w:rsid w:val="00DC489C"/>
    <w:pPr>
      <w:widowControl w:val="0"/>
      <w:shd w:val="clear" w:color="auto" w:fill="FFFFFF"/>
      <w:spacing w:after="0" w:line="274" w:lineRule="exact"/>
      <w:ind w:hanging="56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f6">
    <w:name w:val="Знак Знак Знак Знак Знак Знак Знак Знак Знак Знак Знак Знак Знак Знак Знак Знак Знак Знак Знак Знак Знак Знак"/>
    <w:basedOn w:val="a"/>
    <w:uiPriority w:val="99"/>
    <w:rsid w:val="00DC489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Default">
    <w:name w:val="Default"/>
    <w:uiPriority w:val="99"/>
    <w:rsid w:val="00DC489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31">
    <w:name w:val="Основной текст3"/>
    <w:basedOn w:val="a"/>
    <w:uiPriority w:val="99"/>
    <w:rsid w:val="00DC489C"/>
    <w:pPr>
      <w:widowControl w:val="0"/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sz w:val="23"/>
      <w:szCs w:val="23"/>
      <w:lang w:eastAsia="ru-RU"/>
    </w:rPr>
  </w:style>
  <w:style w:type="paragraph" w:customStyle="1" w:styleId="c4">
    <w:name w:val="c4"/>
    <w:basedOn w:val="a"/>
    <w:uiPriority w:val="99"/>
    <w:rsid w:val="00DC4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xact">
    <w:name w:val="Основной текст Exact"/>
    <w:basedOn w:val="a0"/>
    <w:rsid w:val="00DC489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3"/>
      <w:sz w:val="21"/>
      <w:szCs w:val="21"/>
      <w:u w:val="none"/>
      <w:effect w:val="none"/>
    </w:rPr>
  </w:style>
  <w:style w:type="character" w:customStyle="1" w:styleId="apple-converted-space">
    <w:name w:val="apple-converted-space"/>
    <w:rsid w:val="00DC489C"/>
  </w:style>
  <w:style w:type="character" w:customStyle="1" w:styleId="12">
    <w:name w:val="Текст Знак1"/>
    <w:basedOn w:val="a0"/>
    <w:uiPriority w:val="99"/>
    <w:semiHidden/>
    <w:rsid w:val="00DC489C"/>
    <w:rPr>
      <w:rFonts w:ascii="Consolas" w:hAnsi="Consolas" w:cs="Consolas" w:hint="default"/>
      <w:sz w:val="21"/>
      <w:szCs w:val="21"/>
    </w:rPr>
  </w:style>
  <w:style w:type="character" w:customStyle="1" w:styleId="af7">
    <w:name w:val="Основной текст + Полужирный"/>
    <w:rsid w:val="00DC489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shd w:val="clear" w:color="auto" w:fill="FFFFFF"/>
      <w:lang w:val="ru-RU"/>
    </w:rPr>
  </w:style>
  <w:style w:type="character" w:customStyle="1" w:styleId="9">
    <w:name w:val="Основной текст + 9"/>
    <w:aliases w:val="5 pt,Полужирный"/>
    <w:rsid w:val="00DC489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21">
    <w:name w:val="Основной текст2"/>
    <w:rsid w:val="00DC489C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c40">
    <w:name w:val="c40"/>
    <w:basedOn w:val="a0"/>
    <w:rsid w:val="00DC489C"/>
  </w:style>
  <w:style w:type="table" w:styleId="af8">
    <w:name w:val="Table Grid"/>
    <w:basedOn w:val="a1"/>
    <w:uiPriority w:val="59"/>
    <w:rsid w:val="00DC489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uiPriority w:val="59"/>
    <w:rsid w:val="00DC489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C489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DC489C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DC489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C489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DC489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DC489C"/>
    <w:rPr>
      <w:rFonts w:ascii="Arial" w:eastAsia="Times New Roman" w:hAnsi="Arial" w:cs="Arial"/>
      <w:b/>
      <w:b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C489C"/>
  </w:style>
  <w:style w:type="character" w:styleId="a3">
    <w:name w:val="Hyperlink"/>
    <w:uiPriority w:val="99"/>
    <w:semiHidden/>
    <w:unhideWhenUsed/>
    <w:rsid w:val="00DC489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C489C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DC4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note text"/>
    <w:basedOn w:val="a"/>
    <w:link w:val="a7"/>
    <w:uiPriority w:val="99"/>
    <w:semiHidden/>
    <w:unhideWhenUsed/>
    <w:rsid w:val="00DC489C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uiPriority w:val="99"/>
    <w:semiHidden/>
    <w:rsid w:val="00DC489C"/>
    <w:rPr>
      <w:rFonts w:ascii="Calibri" w:eastAsia="Times New Roman" w:hAnsi="Calibri" w:cs="Calibri"/>
      <w:sz w:val="20"/>
      <w:szCs w:val="20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DC489C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DC489C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semiHidden/>
    <w:unhideWhenUsed/>
    <w:rsid w:val="00DC489C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DC489C"/>
    <w:rPr>
      <w:rFonts w:ascii="Calibri" w:eastAsia="Calibri" w:hAnsi="Calibri" w:cs="Times New Roman"/>
    </w:rPr>
  </w:style>
  <w:style w:type="paragraph" w:styleId="ac">
    <w:name w:val="Title"/>
    <w:basedOn w:val="a"/>
    <w:link w:val="ad"/>
    <w:uiPriority w:val="99"/>
    <w:qFormat/>
    <w:rsid w:val="00DC489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0"/>
      <w:lang w:val="en-US"/>
    </w:rPr>
  </w:style>
  <w:style w:type="character" w:customStyle="1" w:styleId="ad">
    <w:name w:val="Название Знак"/>
    <w:basedOn w:val="a0"/>
    <w:link w:val="ac"/>
    <w:uiPriority w:val="99"/>
    <w:rsid w:val="00DC489C"/>
    <w:rPr>
      <w:rFonts w:ascii="Times New Roman" w:eastAsia="Times New Roman" w:hAnsi="Times New Roman" w:cs="Times New Roman"/>
      <w:b/>
      <w:bCs/>
      <w:sz w:val="32"/>
      <w:szCs w:val="20"/>
      <w:lang w:val="en-US"/>
    </w:rPr>
  </w:style>
  <w:style w:type="paragraph" w:styleId="ae">
    <w:name w:val="Plain Text"/>
    <w:basedOn w:val="a"/>
    <w:link w:val="af"/>
    <w:uiPriority w:val="99"/>
    <w:semiHidden/>
    <w:unhideWhenUsed/>
    <w:rsid w:val="00DC489C"/>
    <w:pPr>
      <w:spacing w:after="0" w:line="240" w:lineRule="auto"/>
    </w:pPr>
    <w:rPr>
      <w:rFonts w:ascii="Courier New" w:eastAsia="Calibri" w:hAnsi="Courier New" w:cs="Courier New"/>
    </w:rPr>
  </w:style>
  <w:style w:type="character" w:customStyle="1" w:styleId="af">
    <w:name w:val="Текст Знак"/>
    <w:basedOn w:val="a0"/>
    <w:link w:val="ae"/>
    <w:uiPriority w:val="99"/>
    <w:semiHidden/>
    <w:rsid w:val="00DC489C"/>
    <w:rPr>
      <w:rFonts w:ascii="Courier New" w:eastAsia="Calibri" w:hAnsi="Courier New" w:cs="Courier New"/>
    </w:rPr>
  </w:style>
  <w:style w:type="paragraph" w:styleId="af0">
    <w:name w:val="Balloon Text"/>
    <w:basedOn w:val="a"/>
    <w:link w:val="af1"/>
    <w:uiPriority w:val="99"/>
    <w:semiHidden/>
    <w:unhideWhenUsed/>
    <w:rsid w:val="00DC489C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DC489C"/>
    <w:rPr>
      <w:rFonts w:ascii="Tahoma" w:eastAsia="Calibri" w:hAnsi="Tahoma" w:cs="Tahoma"/>
      <w:sz w:val="16"/>
      <w:szCs w:val="16"/>
    </w:rPr>
  </w:style>
  <w:style w:type="character" w:customStyle="1" w:styleId="af2">
    <w:name w:val="Без интервала Знак"/>
    <w:link w:val="af3"/>
    <w:locked/>
    <w:rsid w:val="00DC489C"/>
    <w:rPr>
      <w:rFonts w:ascii="Calibri" w:eastAsia="Calibri" w:hAnsi="Calibri" w:cs="Times New Roman"/>
    </w:rPr>
  </w:style>
  <w:style w:type="paragraph" w:styleId="af3">
    <w:name w:val="No Spacing"/>
    <w:link w:val="af2"/>
    <w:qFormat/>
    <w:rsid w:val="00DC489C"/>
    <w:pPr>
      <w:spacing w:after="0" w:line="240" w:lineRule="auto"/>
    </w:pPr>
    <w:rPr>
      <w:rFonts w:ascii="Calibri" w:eastAsia="Calibri" w:hAnsi="Calibri" w:cs="Times New Roman"/>
    </w:rPr>
  </w:style>
  <w:style w:type="paragraph" w:styleId="af4">
    <w:name w:val="List Paragraph"/>
    <w:basedOn w:val="a"/>
    <w:uiPriority w:val="34"/>
    <w:qFormat/>
    <w:rsid w:val="00DC489C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f5">
    <w:name w:val="Основной текст_"/>
    <w:basedOn w:val="a0"/>
    <w:link w:val="6"/>
    <w:locked/>
    <w:rsid w:val="00DC489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6">
    <w:name w:val="Основной текст6"/>
    <w:basedOn w:val="a"/>
    <w:link w:val="af5"/>
    <w:rsid w:val="00DC489C"/>
    <w:pPr>
      <w:widowControl w:val="0"/>
      <w:shd w:val="clear" w:color="auto" w:fill="FFFFFF"/>
      <w:spacing w:after="0" w:line="274" w:lineRule="exact"/>
      <w:ind w:hanging="56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f6">
    <w:name w:val="Знак Знак Знак Знак Знак Знак Знак Знак Знак Знак Знак Знак Знак Знак Знак Знак Знак Знак Знак Знак Знак Знак"/>
    <w:basedOn w:val="a"/>
    <w:uiPriority w:val="99"/>
    <w:rsid w:val="00DC489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Default">
    <w:name w:val="Default"/>
    <w:uiPriority w:val="99"/>
    <w:rsid w:val="00DC489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31">
    <w:name w:val="Основной текст3"/>
    <w:basedOn w:val="a"/>
    <w:uiPriority w:val="99"/>
    <w:rsid w:val="00DC489C"/>
    <w:pPr>
      <w:widowControl w:val="0"/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sz w:val="23"/>
      <w:szCs w:val="23"/>
      <w:lang w:eastAsia="ru-RU"/>
    </w:rPr>
  </w:style>
  <w:style w:type="paragraph" w:customStyle="1" w:styleId="c4">
    <w:name w:val="c4"/>
    <w:basedOn w:val="a"/>
    <w:uiPriority w:val="99"/>
    <w:rsid w:val="00DC4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xact">
    <w:name w:val="Основной текст Exact"/>
    <w:basedOn w:val="a0"/>
    <w:rsid w:val="00DC489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3"/>
      <w:sz w:val="21"/>
      <w:szCs w:val="21"/>
      <w:u w:val="none"/>
      <w:effect w:val="none"/>
    </w:rPr>
  </w:style>
  <w:style w:type="character" w:customStyle="1" w:styleId="apple-converted-space">
    <w:name w:val="apple-converted-space"/>
    <w:rsid w:val="00DC489C"/>
  </w:style>
  <w:style w:type="character" w:customStyle="1" w:styleId="12">
    <w:name w:val="Текст Знак1"/>
    <w:basedOn w:val="a0"/>
    <w:uiPriority w:val="99"/>
    <w:semiHidden/>
    <w:rsid w:val="00DC489C"/>
    <w:rPr>
      <w:rFonts w:ascii="Consolas" w:hAnsi="Consolas" w:cs="Consolas" w:hint="default"/>
      <w:sz w:val="21"/>
      <w:szCs w:val="21"/>
    </w:rPr>
  </w:style>
  <w:style w:type="character" w:customStyle="1" w:styleId="af7">
    <w:name w:val="Основной текст + Полужирный"/>
    <w:rsid w:val="00DC489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shd w:val="clear" w:color="auto" w:fill="FFFFFF"/>
      <w:lang w:val="ru-RU"/>
    </w:rPr>
  </w:style>
  <w:style w:type="character" w:customStyle="1" w:styleId="9">
    <w:name w:val="Основной текст + 9"/>
    <w:aliases w:val="5 pt,Полужирный"/>
    <w:rsid w:val="00DC489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21">
    <w:name w:val="Основной текст2"/>
    <w:rsid w:val="00DC489C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c40">
    <w:name w:val="c40"/>
    <w:basedOn w:val="a0"/>
    <w:rsid w:val="00DC489C"/>
  </w:style>
  <w:style w:type="table" w:styleId="af8">
    <w:name w:val="Table Grid"/>
    <w:basedOn w:val="a1"/>
    <w:uiPriority w:val="59"/>
    <w:rsid w:val="00DC489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uiPriority w:val="59"/>
    <w:rsid w:val="00DC489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480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4542</Words>
  <Characters>25893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света</cp:lastModifiedBy>
  <cp:revision>1</cp:revision>
  <dcterms:created xsi:type="dcterms:W3CDTF">2022-10-15T09:24:00Z</dcterms:created>
  <dcterms:modified xsi:type="dcterms:W3CDTF">2022-10-15T09:25:00Z</dcterms:modified>
</cp:coreProperties>
</file>